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069A6" w14:textId="77777777" w:rsidR="0000724D" w:rsidRPr="00EB6DBD" w:rsidRDefault="00EB6DBD" w:rsidP="00EB6DBD">
      <w:pPr>
        <w:shd w:val="clear" w:color="auto" w:fill="FDFDFD"/>
        <w:spacing w:after="0" w:line="240" w:lineRule="auto"/>
        <w:jc w:val="center"/>
        <w:outlineLvl w:val="0"/>
        <w:rPr>
          <w:rFonts w:ascii="Century Gothic" w:eastAsia="Times New Roman" w:hAnsi="Century Gothic" w:cs="Arial"/>
          <w:b/>
          <w:color w:val="444444"/>
          <w:kern w:val="36"/>
          <w:sz w:val="24"/>
          <w:szCs w:val="24"/>
          <w:lang w:eastAsia="es-CL"/>
        </w:rPr>
      </w:pPr>
      <w:r w:rsidRPr="00EB6DBD">
        <w:rPr>
          <w:rFonts w:ascii="Century Gothic" w:eastAsia="Times New Roman" w:hAnsi="Century Gothic" w:cs="Arial"/>
          <w:b/>
          <w:color w:val="444444"/>
          <w:kern w:val="36"/>
          <w:sz w:val="24"/>
          <w:szCs w:val="24"/>
          <w:lang w:eastAsia="es-CL"/>
        </w:rPr>
        <w:t>AHORA ES EL MOMENTO PARA QUE TUS HIJOS SE ABURRAN</w:t>
      </w:r>
    </w:p>
    <w:p w14:paraId="4201E3F0" w14:textId="77777777" w:rsidR="00EB6DBD" w:rsidRPr="000D60EB" w:rsidRDefault="00EB6DBD" w:rsidP="0000724D">
      <w:pPr>
        <w:shd w:val="clear" w:color="auto" w:fill="FDFDFD"/>
        <w:spacing w:after="0" w:line="240" w:lineRule="auto"/>
        <w:outlineLvl w:val="0"/>
        <w:rPr>
          <w:rFonts w:ascii="Century Gothic" w:eastAsia="Times New Roman" w:hAnsi="Century Gothic" w:cs="Arial"/>
          <w:color w:val="444444"/>
          <w:kern w:val="36"/>
          <w:sz w:val="24"/>
          <w:szCs w:val="24"/>
          <w:lang w:eastAsia="es-CL"/>
        </w:rPr>
      </w:pPr>
    </w:p>
    <w:p w14:paraId="5D9257D6" w14:textId="77777777" w:rsidR="0000724D" w:rsidRPr="00EB6DBD" w:rsidRDefault="0000724D" w:rsidP="0000724D">
      <w:pPr>
        <w:shd w:val="clear" w:color="auto" w:fill="FDFDFD"/>
        <w:spacing w:after="0" w:line="240" w:lineRule="auto"/>
        <w:jc w:val="both"/>
        <w:rPr>
          <w:rFonts w:ascii="Century Gothic" w:eastAsia="Times New Roman" w:hAnsi="Century Gothic" w:cs="Arial"/>
          <w:b/>
          <w:color w:val="000000"/>
          <w:sz w:val="24"/>
          <w:szCs w:val="24"/>
          <w:lang w:eastAsia="es-CL"/>
        </w:rPr>
      </w:pPr>
      <w:r w:rsidRPr="000D60EB">
        <w:rPr>
          <w:rFonts w:ascii="Century Gothic" w:eastAsia="Times New Roman" w:hAnsi="Century Gothic" w:cs="Arial"/>
          <w:color w:val="000000"/>
          <w:sz w:val="24"/>
          <w:szCs w:val="24"/>
          <w:lang w:eastAsia="es-CL"/>
        </w:rPr>
        <w:t>Nadie se imaginaba tener a los niños en casa todo el día durante varias semanas en p</w:t>
      </w:r>
      <w:r w:rsidR="00EB6DBD">
        <w:rPr>
          <w:rFonts w:ascii="Century Gothic" w:eastAsia="Times New Roman" w:hAnsi="Century Gothic" w:cs="Arial"/>
          <w:color w:val="000000"/>
          <w:sz w:val="24"/>
          <w:szCs w:val="24"/>
          <w:lang w:eastAsia="es-CL"/>
        </w:rPr>
        <w:t xml:space="preserve">eriodo lectivo. Pero el </w:t>
      </w:r>
      <w:r w:rsidRPr="000D60EB">
        <w:rPr>
          <w:rFonts w:ascii="Century Gothic" w:eastAsia="Times New Roman" w:hAnsi="Century Gothic" w:cs="Arial"/>
          <w:color w:val="000000"/>
          <w:sz w:val="24"/>
          <w:szCs w:val="24"/>
          <w:lang w:eastAsia="es-CL"/>
        </w:rPr>
        <w:t xml:space="preserve">Coronavirus unió a la familia más que lo hace la Navidad o que cualquier otro acontecimiento vivido hasta la fecha. </w:t>
      </w:r>
      <w:r w:rsidRPr="00EB6DBD">
        <w:rPr>
          <w:rFonts w:ascii="Century Gothic" w:eastAsia="Times New Roman" w:hAnsi="Century Gothic" w:cs="Arial"/>
          <w:b/>
          <w:color w:val="000000"/>
          <w:sz w:val="24"/>
          <w:szCs w:val="24"/>
          <w:lang w:eastAsia="es-CL"/>
        </w:rPr>
        <w:t>Ahora...deja que tus hijos se aburran y no caigas en estos 5 errores.</w:t>
      </w:r>
    </w:p>
    <w:p w14:paraId="52408AED" w14:textId="77777777" w:rsidR="0000724D" w:rsidRPr="000D60EB" w:rsidRDefault="0000724D" w:rsidP="0000724D">
      <w:pPr>
        <w:shd w:val="clear" w:color="auto" w:fill="FDFDFD"/>
        <w:spacing w:after="0" w:line="240" w:lineRule="auto"/>
        <w:rPr>
          <w:rFonts w:ascii="Century Gothic" w:eastAsia="Times New Roman" w:hAnsi="Century Gothic" w:cs="Arial"/>
          <w:color w:val="000000"/>
          <w:sz w:val="24"/>
          <w:szCs w:val="24"/>
          <w:lang w:eastAsia="es-CL"/>
        </w:rPr>
      </w:pPr>
    </w:p>
    <w:p w14:paraId="111E8C4E" w14:textId="77777777" w:rsidR="0000724D" w:rsidRPr="000D60EB" w:rsidRDefault="0032162A" w:rsidP="0000724D">
      <w:pPr>
        <w:shd w:val="clear" w:color="auto" w:fill="FDFDFD"/>
        <w:spacing w:before="300" w:after="300" w:line="240" w:lineRule="auto"/>
        <w:rPr>
          <w:rFonts w:ascii="Century Gothic" w:eastAsia="Times New Roman" w:hAnsi="Century Gothic" w:cs="Helvetica"/>
          <w:color w:val="000000"/>
          <w:sz w:val="24"/>
          <w:szCs w:val="24"/>
          <w:lang w:eastAsia="es-CL"/>
        </w:rPr>
      </w:pPr>
      <w:r>
        <w:rPr>
          <w:rFonts w:ascii="Century Gothic" w:eastAsia="Times New Roman" w:hAnsi="Century Gothic" w:cs="Helvetica"/>
          <w:color w:val="000000"/>
          <w:sz w:val="24"/>
          <w:szCs w:val="24"/>
          <w:lang w:eastAsia="es-CL"/>
        </w:rPr>
        <w:pict w14:anchorId="3A4618FC">
          <v:rect id="_x0000_i1025" style="width:492.25pt;height:1.5pt" o:hrpct="0" o:hralign="center" o:hrstd="t" o:hr="t" fillcolor="#a0a0a0" stroked="f"/>
        </w:pict>
      </w:r>
    </w:p>
    <w:p w14:paraId="5BF93685" w14:textId="77777777" w:rsidR="00EB6DBD" w:rsidRPr="002D0FDA" w:rsidRDefault="002D0FDA" w:rsidP="0000724D">
      <w:pPr>
        <w:shd w:val="clear" w:color="auto" w:fill="FDFDFD"/>
        <w:spacing w:after="0" w:line="240" w:lineRule="auto"/>
        <w:outlineLvl w:val="1"/>
        <w:rPr>
          <w:rFonts w:ascii="Century Gothic" w:eastAsia="Times New Roman" w:hAnsi="Century Gothic" w:cs="Arial"/>
          <w:b/>
          <w:sz w:val="24"/>
          <w:szCs w:val="24"/>
          <w:lang w:eastAsia="es-CL"/>
        </w:rPr>
      </w:pPr>
      <w:r w:rsidRPr="002D0FDA">
        <w:rPr>
          <w:rFonts w:ascii="Century Gothic" w:eastAsia="Times New Roman" w:hAnsi="Century Gothic" w:cs="Times New Roman"/>
          <w:b/>
          <w:sz w:val="24"/>
          <w:szCs w:val="24"/>
          <w:lang w:eastAsia="es-CL"/>
        </w:rPr>
        <w:t>1º ERROR. LLEVAR EL COLEGIO A CASA</w:t>
      </w:r>
      <w:r w:rsidRPr="002D0FDA">
        <w:rPr>
          <w:rFonts w:ascii="Century Gothic" w:eastAsia="Times New Roman" w:hAnsi="Century Gothic" w:cs="Arial"/>
          <w:b/>
          <w:sz w:val="24"/>
          <w:szCs w:val="24"/>
          <w:lang w:eastAsia="es-CL"/>
        </w:rPr>
        <w:t>:</w:t>
      </w:r>
    </w:p>
    <w:p w14:paraId="02AD7046" w14:textId="77777777" w:rsidR="0000724D" w:rsidRPr="000D60EB" w:rsidRDefault="00EB6DBD" w:rsidP="0000724D">
      <w:pPr>
        <w:shd w:val="clear" w:color="auto" w:fill="FDFDFD"/>
        <w:spacing w:after="0" w:line="240" w:lineRule="auto"/>
        <w:outlineLvl w:val="1"/>
        <w:rPr>
          <w:rFonts w:ascii="Century Gothic" w:eastAsia="Times New Roman" w:hAnsi="Century Gothic" w:cs="Times New Roman"/>
          <w:color w:val="FF00FF"/>
          <w:sz w:val="24"/>
          <w:szCs w:val="24"/>
          <w:lang w:eastAsia="es-CL"/>
        </w:rPr>
      </w:pPr>
      <w:r>
        <w:rPr>
          <w:rFonts w:ascii="Century Gothic" w:eastAsia="Times New Roman" w:hAnsi="Century Gothic" w:cs="Arial"/>
          <w:color w:val="000000"/>
          <w:sz w:val="24"/>
          <w:szCs w:val="24"/>
          <w:lang w:eastAsia="es-CL"/>
        </w:rPr>
        <w:t>M</w:t>
      </w:r>
      <w:r w:rsidRPr="000D60EB">
        <w:rPr>
          <w:rFonts w:ascii="Century Gothic" w:eastAsia="Times New Roman" w:hAnsi="Century Gothic" w:cs="Arial"/>
          <w:color w:val="000000"/>
          <w:sz w:val="24"/>
          <w:szCs w:val="24"/>
          <w:lang w:eastAsia="es-CL"/>
        </w:rPr>
        <w:t>uchos docentes tan pronto supieron la noticia de la cuarentena lo primero que les vino a la cabeza fue cómo podrían impartir los contenidos</w:t>
      </w:r>
      <w:r>
        <w:rPr>
          <w:rFonts w:ascii="Century Gothic" w:eastAsia="Times New Roman" w:hAnsi="Century Gothic" w:cs="Arial"/>
          <w:color w:val="000000"/>
          <w:sz w:val="24"/>
          <w:szCs w:val="24"/>
          <w:lang w:eastAsia="es-CL"/>
        </w:rPr>
        <w:t xml:space="preserve"> de sus asignaturas.</w:t>
      </w:r>
    </w:p>
    <w:p w14:paraId="52B8ECBE"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La preocupación de los docentes fue tal que enseguida empezaron a sobrecargar a los alumnos, seguramente con muy buena intención, con tareas para hacer en casa durante estos días. Rápidamente circularon por los emails de los niños y grupos de whatsapp de familias cientos de webs de referencias para hacer ejercicios de matemáticas, lengua, idiomas...algunos profes</w:t>
      </w:r>
      <w:r w:rsidR="00EB6DBD">
        <w:rPr>
          <w:rFonts w:ascii="Century Gothic" w:eastAsia="Times New Roman" w:hAnsi="Century Gothic" w:cs="Arial"/>
          <w:color w:val="000000"/>
          <w:sz w:val="24"/>
          <w:szCs w:val="24"/>
          <w:lang w:eastAsia="es-CL"/>
        </w:rPr>
        <w:t>ores</w:t>
      </w:r>
      <w:r w:rsidRPr="000D60EB">
        <w:rPr>
          <w:rFonts w:ascii="Century Gothic" w:eastAsia="Times New Roman" w:hAnsi="Century Gothic" w:cs="Arial"/>
          <w:color w:val="000000"/>
          <w:sz w:val="24"/>
          <w:szCs w:val="24"/>
          <w:lang w:eastAsia="es-CL"/>
        </w:rPr>
        <w:t xml:space="preserve"> confeccionaron sus propios deberes o tareas para realizar en el hogar, varias plataformas educativas ofrecieron planes gratuitos de sus servicios premium para que los niños pudiesen seguir trabajando en casa.</w:t>
      </w:r>
    </w:p>
    <w:p w14:paraId="1B5F2186"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 </w:t>
      </w:r>
    </w:p>
    <w:p w14:paraId="2B95DCC2" w14:textId="77777777" w:rsidR="00EB6DBD"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Lo cierto es que pocos repararon en reflexionar si realmente se paraba el mundo por no ir a la escuela 15 o 30 días. O si este parón supone una aminoración de las capacidades cognitivas del niño.</w:t>
      </w:r>
    </w:p>
    <w:p w14:paraId="2F42D877" w14:textId="4E7BC2A7" w:rsidR="0000724D" w:rsidRPr="000D60EB" w:rsidRDefault="00EB6DBD" w:rsidP="0000724D">
      <w:pPr>
        <w:shd w:val="clear" w:color="auto" w:fill="FDFDFD"/>
        <w:spacing w:after="0" w:line="240" w:lineRule="auto"/>
        <w:jc w:val="both"/>
        <w:rPr>
          <w:rFonts w:ascii="Century Gothic" w:eastAsia="Times New Roman" w:hAnsi="Century Gothic" w:cs="Arial"/>
          <w:color w:val="000000"/>
          <w:sz w:val="24"/>
          <w:szCs w:val="24"/>
          <w:lang w:eastAsia="es-CL"/>
        </w:rPr>
      </w:pPr>
      <w:r>
        <w:rPr>
          <w:rFonts w:ascii="Century Gothic" w:eastAsia="Times New Roman" w:hAnsi="Century Gothic" w:cs="Arial"/>
          <w:color w:val="000000"/>
          <w:sz w:val="24"/>
          <w:szCs w:val="24"/>
          <w:lang w:eastAsia="es-CL"/>
        </w:rPr>
        <w:t xml:space="preserve"> Créan</w:t>
      </w:r>
      <w:r w:rsidR="0000724D" w:rsidRPr="000D60EB">
        <w:rPr>
          <w:rFonts w:ascii="Century Gothic" w:eastAsia="Times New Roman" w:hAnsi="Century Gothic" w:cs="Arial"/>
          <w:color w:val="000000"/>
          <w:sz w:val="24"/>
          <w:szCs w:val="24"/>
          <w:lang w:eastAsia="es-CL"/>
        </w:rPr>
        <w:t xml:space="preserve">me, no sucede nada, incluso para muchos niños será la oportunidad de estar más tiempo con la familia. Ahora valora, si realmente prefieres encerrar a tu hijo </w:t>
      </w:r>
      <w:r>
        <w:rPr>
          <w:rFonts w:ascii="Century Gothic" w:eastAsia="Times New Roman" w:hAnsi="Century Gothic" w:cs="Arial"/>
          <w:color w:val="000000"/>
          <w:sz w:val="24"/>
          <w:szCs w:val="24"/>
          <w:lang w:eastAsia="es-CL"/>
        </w:rPr>
        <w:t>todo el tiempo en</w:t>
      </w:r>
      <w:r w:rsidR="0000724D" w:rsidRPr="000D60EB">
        <w:rPr>
          <w:rFonts w:ascii="Century Gothic" w:eastAsia="Times New Roman" w:hAnsi="Century Gothic" w:cs="Arial"/>
          <w:color w:val="000000"/>
          <w:sz w:val="24"/>
          <w:szCs w:val="24"/>
          <w:lang w:eastAsia="es-CL"/>
        </w:rPr>
        <w:t xml:space="preserve"> su escritorio p</w:t>
      </w:r>
      <w:r>
        <w:rPr>
          <w:rFonts w:ascii="Century Gothic" w:eastAsia="Times New Roman" w:hAnsi="Century Gothic" w:cs="Arial"/>
          <w:color w:val="000000"/>
          <w:sz w:val="24"/>
          <w:szCs w:val="24"/>
          <w:lang w:eastAsia="es-CL"/>
        </w:rPr>
        <w:t xml:space="preserve">ara que haga todos los deberes; </w:t>
      </w:r>
      <w:r w:rsidR="0032162A">
        <w:rPr>
          <w:rFonts w:ascii="Century Gothic" w:eastAsia="Times New Roman" w:hAnsi="Century Gothic" w:cs="Arial"/>
          <w:color w:val="000000"/>
          <w:sz w:val="24"/>
          <w:szCs w:val="24"/>
          <w:lang w:eastAsia="es-CL"/>
        </w:rPr>
        <w:t>o disfrutarlo</w:t>
      </w:r>
      <w:r>
        <w:rPr>
          <w:rFonts w:ascii="Century Gothic" w:eastAsia="Times New Roman" w:hAnsi="Century Gothic" w:cs="Arial"/>
          <w:color w:val="000000"/>
          <w:sz w:val="24"/>
          <w:szCs w:val="24"/>
          <w:lang w:eastAsia="es-CL"/>
        </w:rPr>
        <w:t>.</w:t>
      </w:r>
      <w:r w:rsidR="0000724D" w:rsidRPr="000D60EB">
        <w:rPr>
          <w:rFonts w:ascii="Century Gothic" w:eastAsia="Times New Roman" w:hAnsi="Century Gothic" w:cs="Arial"/>
          <w:color w:val="000000"/>
          <w:sz w:val="24"/>
          <w:szCs w:val="24"/>
          <w:lang w:eastAsia="es-CL"/>
        </w:rPr>
        <w:t xml:space="preserve"> Tendrás pocas oportunidades de estar tanto tiempo con ellos.</w:t>
      </w:r>
    </w:p>
    <w:p w14:paraId="32772CD7" w14:textId="77777777" w:rsidR="0000724D" w:rsidRPr="000D60EB" w:rsidRDefault="0032162A" w:rsidP="0000724D">
      <w:pPr>
        <w:shd w:val="clear" w:color="auto" w:fill="FDFDFD"/>
        <w:spacing w:before="300" w:after="300" w:line="240" w:lineRule="auto"/>
        <w:rPr>
          <w:rFonts w:ascii="Century Gothic" w:eastAsia="Times New Roman" w:hAnsi="Century Gothic" w:cs="Helvetica"/>
          <w:color w:val="000000"/>
          <w:sz w:val="24"/>
          <w:szCs w:val="24"/>
          <w:lang w:eastAsia="es-CL"/>
        </w:rPr>
      </w:pPr>
      <w:r>
        <w:rPr>
          <w:rFonts w:ascii="Century Gothic" w:eastAsia="Times New Roman" w:hAnsi="Century Gothic" w:cs="Helvetica"/>
          <w:color w:val="000000"/>
          <w:sz w:val="24"/>
          <w:szCs w:val="24"/>
          <w:lang w:eastAsia="es-CL"/>
        </w:rPr>
        <w:pict w14:anchorId="2E396054">
          <v:rect id="_x0000_i1026" style="width:492.25pt;height:1.5pt" o:hrpct="0" o:hralign="center" o:hrstd="t" o:hr="t" fillcolor="#a0a0a0" stroked="f"/>
        </w:pict>
      </w:r>
    </w:p>
    <w:p w14:paraId="21000541" w14:textId="77777777" w:rsidR="0000724D" w:rsidRPr="002D0FDA" w:rsidRDefault="002D0FDA" w:rsidP="0000724D">
      <w:pPr>
        <w:shd w:val="clear" w:color="auto" w:fill="FDFDFD"/>
        <w:spacing w:after="0" w:line="240" w:lineRule="auto"/>
        <w:outlineLvl w:val="1"/>
        <w:rPr>
          <w:rFonts w:ascii="Century Gothic" w:eastAsia="Times New Roman" w:hAnsi="Century Gothic" w:cs="Times New Roman"/>
          <w:b/>
          <w:sz w:val="24"/>
          <w:szCs w:val="24"/>
          <w:lang w:eastAsia="es-CL"/>
        </w:rPr>
      </w:pPr>
      <w:r w:rsidRPr="002D0FDA">
        <w:rPr>
          <w:rFonts w:ascii="Century Gothic" w:eastAsia="Times New Roman" w:hAnsi="Century Gothic" w:cs="Times New Roman"/>
          <w:b/>
          <w:sz w:val="24"/>
          <w:szCs w:val="24"/>
          <w:lang w:eastAsia="es-CL"/>
        </w:rPr>
        <w:t>2º ERROR. NO TRABAJAR CAPACIDADES Y CONTENIDOS QUE NO SUELEN TRABAJARSE EN LA ESCUELA</w:t>
      </w:r>
      <w:r>
        <w:rPr>
          <w:rFonts w:ascii="Century Gothic" w:eastAsia="Times New Roman" w:hAnsi="Century Gothic" w:cs="Times New Roman"/>
          <w:b/>
          <w:sz w:val="24"/>
          <w:szCs w:val="24"/>
          <w:lang w:eastAsia="es-CL"/>
        </w:rPr>
        <w:t>:</w:t>
      </w:r>
    </w:p>
    <w:p w14:paraId="18D65D97" w14:textId="77777777" w:rsidR="0000724D" w:rsidRPr="000D60EB" w:rsidRDefault="0000724D" w:rsidP="0000724D">
      <w:pPr>
        <w:shd w:val="clear" w:color="auto" w:fill="FDFDFD"/>
        <w:spacing w:after="0" w:line="240" w:lineRule="auto"/>
        <w:rPr>
          <w:rFonts w:ascii="Century Gothic" w:eastAsia="Times New Roman" w:hAnsi="Century Gothic" w:cs="Arial"/>
          <w:color w:val="000000"/>
          <w:sz w:val="24"/>
          <w:szCs w:val="24"/>
          <w:lang w:eastAsia="es-CL"/>
        </w:rPr>
      </w:pPr>
    </w:p>
    <w:p w14:paraId="72D12E90"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Otorga</w:t>
      </w:r>
      <w:r w:rsidR="00EB6DBD">
        <w:rPr>
          <w:rFonts w:ascii="Century Gothic" w:eastAsia="Times New Roman" w:hAnsi="Century Gothic" w:cs="Arial"/>
          <w:color w:val="000000"/>
          <w:sz w:val="24"/>
          <w:szCs w:val="24"/>
          <w:lang w:eastAsia="es-CL"/>
        </w:rPr>
        <w:t>r</w:t>
      </w:r>
      <w:r w:rsidRPr="000D60EB">
        <w:rPr>
          <w:rFonts w:ascii="Century Gothic" w:eastAsia="Times New Roman" w:hAnsi="Century Gothic" w:cs="Arial"/>
          <w:color w:val="000000"/>
          <w:sz w:val="24"/>
          <w:szCs w:val="24"/>
          <w:lang w:eastAsia="es-CL"/>
        </w:rPr>
        <w:t xml:space="preserve"> más importancia a la lengua, a las matemáticas o a las Ciencias Sociales y Naturales en detrimento de la plástica, la música o la Educación Física.</w:t>
      </w:r>
    </w:p>
    <w:p w14:paraId="5DF439CE"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 </w:t>
      </w:r>
    </w:p>
    <w:p w14:paraId="7D5A7876"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Aprovecha estos días para que tu hijo se empape de estos bonitos contenidos, que dibuje, que manche folios, que pinte, que cree con sus manos múltiples manualidades, que recicle materiales de casa para darles otro uso, que coja algún instrumento y siga practicando, que haga pequeñas tablas de ejercicio físico por casa. </w:t>
      </w:r>
    </w:p>
    <w:p w14:paraId="12CC44E6"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 </w:t>
      </w:r>
    </w:p>
    <w:p w14:paraId="417BF31D"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 xml:space="preserve"> Estar encerrados en 60, 80 o 100 metros cuadrados une a la familia, te permite observar más a tus hijos, interactuar con ellos, pasar grandes ratos en época de crisis.</w:t>
      </w:r>
    </w:p>
    <w:p w14:paraId="4B2A64EB" w14:textId="77777777" w:rsidR="0000724D" w:rsidRPr="000D60EB" w:rsidRDefault="0032162A" w:rsidP="0000724D">
      <w:pPr>
        <w:shd w:val="clear" w:color="auto" w:fill="FDFDFD"/>
        <w:spacing w:before="300" w:after="300" w:line="240" w:lineRule="auto"/>
        <w:rPr>
          <w:rFonts w:ascii="Century Gothic" w:eastAsia="Times New Roman" w:hAnsi="Century Gothic" w:cs="Helvetica"/>
          <w:color w:val="000000"/>
          <w:sz w:val="24"/>
          <w:szCs w:val="24"/>
          <w:lang w:eastAsia="es-CL"/>
        </w:rPr>
      </w:pPr>
      <w:r>
        <w:rPr>
          <w:rFonts w:ascii="Century Gothic" w:eastAsia="Times New Roman" w:hAnsi="Century Gothic" w:cs="Helvetica"/>
          <w:color w:val="000000"/>
          <w:sz w:val="24"/>
          <w:szCs w:val="24"/>
          <w:lang w:eastAsia="es-CL"/>
        </w:rPr>
        <w:pict w14:anchorId="6A3135C1">
          <v:rect id="_x0000_i1027" style="width:492.25pt;height:1.5pt" o:hrpct="0" o:hralign="center" o:hrstd="t" o:hr="t" fillcolor="#a0a0a0" stroked="f"/>
        </w:pict>
      </w:r>
    </w:p>
    <w:p w14:paraId="346E6CDB" w14:textId="77777777" w:rsidR="002D0FDA" w:rsidRDefault="002D0FDA" w:rsidP="0000724D">
      <w:pPr>
        <w:shd w:val="clear" w:color="auto" w:fill="FDFDFD"/>
        <w:spacing w:after="0" w:line="240" w:lineRule="auto"/>
        <w:outlineLvl w:val="1"/>
        <w:rPr>
          <w:rFonts w:ascii="Century Gothic" w:eastAsia="Times New Roman" w:hAnsi="Century Gothic" w:cs="Times New Roman"/>
          <w:b/>
          <w:sz w:val="24"/>
          <w:szCs w:val="24"/>
          <w:lang w:eastAsia="es-CL"/>
        </w:rPr>
      </w:pPr>
    </w:p>
    <w:p w14:paraId="0B52CD1A" w14:textId="77777777" w:rsidR="002D0FDA" w:rsidRDefault="002D0FDA" w:rsidP="0000724D">
      <w:pPr>
        <w:shd w:val="clear" w:color="auto" w:fill="FDFDFD"/>
        <w:spacing w:after="0" w:line="240" w:lineRule="auto"/>
        <w:outlineLvl w:val="1"/>
        <w:rPr>
          <w:rFonts w:ascii="Century Gothic" w:eastAsia="Times New Roman" w:hAnsi="Century Gothic" w:cs="Times New Roman"/>
          <w:b/>
          <w:sz w:val="24"/>
          <w:szCs w:val="24"/>
          <w:lang w:eastAsia="es-CL"/>
        </w:rPr>
      </w:pPr>
    </w:p>
    <w:p w14:paraId="02931320" w14:textId="77777777" w:rsidR="002D0FDA" w:rsidRDefault="002D0FDA" w:rsidP="0000724D">
      <w:pPr>
        <w:shd w:val="clear" w:color="auto" w:fill="FDFDFD"/>
        <w:spacing w:after="0" w:line="240" w:lineRule="auto"/>
        <w:outlineLvl w:val="1"/>
        <w:rPr>
          <w:rFonts w:ascii="Century Gothic" w:eastAsia="Times New Roman" w:hAnsi="Century Gothic" w:cs="Times New Roman"/>
          <w:b/>
          <w:sz w:val="24"/>
          <w:szCs w:val="24"/>
          <w:lang w:eastAsia="es-CL"/>
        </w:rPr>
      </w:pPr>
    </w:p>
    <w:p w14:paraId="5F515A56" w14:textId="77777777" w:rsidR="002D0FDA" w:rsidRDefault="002D0FDA" w:rsidP="0000724D">
      <w:pPr>
        <w:shd w:val="clear" w:color="auto" w:fill="FDFDFD"/>
        <w:spacing w:after="0" w:line="240" w:lineRule="auto"/>
        <w:outlineLvl w:val="1"/>
        <w:rPr>
          <w:rFonts w:ascii="Century Gothic" w:eastAsia="Times New Roman" w:hAnsi="Century Gothic" w:cs="Times New Roman"/>
          <w:b/>
          <w:sz w:val="24"/>
          <w:szCs w:val="24"/>
          <w:lang w:eastAsia="es-CL"/>
        </w:rPr>
      </w:pPr>
    </w:p>
    <w:p w14:paraId="4F03796C" w14:textId="77777777" w:rsidR="0000724D" w:rsidRPr="002D0FDA" w:rsidRDefault="002D0FDA" w:rsidP="0000724D">
      <w:pPr>
        <w:shd w:val="clear" w:color="auto" w:fill="FDFDFD"/>
        <w:spacing w:after="0" w:line="240" w:lineRule="auto"/>
        <w:outlineLvl w:val="1"/>
        <w:rPr>
          <w:rFonts w:ascii="Century Gothic" w:eastAsia="Times New Roman" w:hAnsi="Century Gothic" w:cs="Times New Roman"/>
          <w:b/>
          <w:sz w:val="24"/>
          <w:szCs w:val="24"/>
          <w:lang w:eastAsia="es-CL"/>
        </w:rPr>
      </w:pPr>
      <w:r w:rsidRPr="002D0FDA">
        <w:rPr>
          <w:rFonts w:ascii="Century Gothic" w:eastAsia="Times New Roman" w:hAnsi="Century Gothic" w:cs="Times New Roman"/>
          <w:b/>
          <w:sz w:val="24"/>
          <w:szCs w:val="24"/>
          <w:lang w:eastAsia="es-CL"/>
        </w:rPr>
        <w:lastRenderedPageBreak/>
        <w:t>3º ERROR. AUSENCIA DE RUTINAS</w:t>
      </w:r>
      <w:r>
        <w:rPr>
          <w:rFonts w:ascii="Century Gothic" w:eastAsia="Times New Roman" w:hAnsi="Century Gothic" w:cs="Times New Roman"/>
          <w:b/>
          <w:sz w:val="24"/>
          <w:szCs w:val="24"/>
          <w:lang w:eastAsia="es-CL"/>
        </w:rPr>
        <w:t>:</w:t>
      </w:r>
    </w:p>
    <w:p w14:paraId="53560F75"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 xml:space="preserve">Es importante establecer rutinas durante cada día. Los niños necesitan orden y que en cierta manera se les ayude a establecer horarios para diferentes actividades. No permitas que duerma hasta las tantas ni que trasnoche. Establece un horario para ir a dormir después de realizar alguna actividad relajante (lectura de un libro, relajación, narración de una historia, etc.) y otro horario para levantarse </w:t>
      </w:r>
    </w:p>
    <w:p w14:paraId="279BD293" w14:textId="77777777" w:rsidR="0000724D" w:rsidRPr="000D60EB" w:rsidRDefault="0000724D" w:rsidP="0000724D">
      <w:pPr>
        <w:numPr>
          <w:ilvl w:val="0"/>
          <w:numId w:val="1"/>
        </w:numPr>
        <w:shd w:val="clear" w:color="auto" w:fill="FDFDFD"/>
        <w:spacing w:before="100" w:beforeAutospacing="1" w:after="100" w:afterAutospacing="1" w:line="240" w:lineRule="auto"/>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Niños de 1-2 años: 11-14 horas.</w:t>
      </w:r>
    </w:p>
    <w:p w14:paraId="1FEA076E" w14:textId="77777777" w:rsidR="0000724D" w:rsidRPr="000D60EB" w:rsidRDefault="0000724D" w:rsidP="0000724D">
      <w:pPr>
        <w:numPr>
          <w:ilvl w:val="0"/>
          <w:numId w:val="1"/>
        </w:numPr>
        <w:shd w:val="clear" w:color="auto" w:fill="FDFDFD"/>
        <w:spacing w:before="100" w:beforeAutospacing="1" w:after="100" w:afterAutospacing="1" w:line="240" w:lineRule="auto"/>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Niños de 3-5 años: 10-13 horas.</w:t>
      </w:r>
    </w:p>
    <w:p w14:paraId="702BB903" w14:textId="77777777" w:rsidR="0000724D" w:rsidRPr="000D60EB" w:rsidRDefault="0000724D" w:rsidP="0000724D">
      <w:pPr>
        <w:numPr>
          <w:ilvl w:val="0"/>
          <w:numId w:val="1"/>
        </w:numPr>
        <w:shd w:val="clear" w:color="auto" w:fill="FDFDFD"/>
        <w:spacing w:before="100" w:beforeAutospacing="1" w:after="100" w:afterAutospacing="1" w:line="240" w:lineRule="auto"/>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Niños de 6-13 años: 9-11 horas.</w:t>
      </w:r>
    </w:p>
    <w:p w14:paraId="58658ED1" w14:textId="77777777" w:rsidR="0000724D" w:rsidRPr="000D60EB" w:rsidRDefault="0000724D" w:rsidP="0000724D">
      <w:pPr>
        <w:shd w:val="clear" w:color="auto" w:fill="FDFDFD"/>
        <w:spacing w:after="0" w:line="240" w:lineRule="auto"/>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Establece también rutinas saludables de ejercicio físico y aseo constante (lavado de manos, ducha diaria, etc.).</w:t>
      </w:r>
    </w:p>
    <w:p w14:paraId="4B24C2F7" w14:textId="77777777" w:rsidR="0000724D" w:rsidRPr="000D60EB" w:rsidRDefault="0032162A" w:rsidP="0000724D">
      <w:pPr>
        <w:shd w:val="clear" w:color="auto" w:fill="FDFDFD"/>
        <w:spacing w:before="300" w:after="300" w:line="240" w:lineRule="auto"/>
        <w:rPr>
          <w:rFonts w:ascii="Century Gothic" w:eastAsia="Times New Roman" w:hAnsi="Century Gothic" w:cs="Helvetica"/>
          <w:color w:val="000000"/>
          <w:sz w:val="24"/>
          <w:szCs w:val="24"/>
          <w:lang w:eastAsia="es-CL"/>
        </w:rPr>
      </w:pPr>
      <w:r>
        <w:rPr>
          <w:rFonts w:ascii="Century Gothic" w:eastAsia="Times New Roman" w:hAnsi="Century Gothic" w:cs="Helvetica"/>
          <w:color w:val="000000"/>
          <w:sz w:val="24"/>
          <w:szCs w:val="24"/>
          <w:lang w:eastAsia="es-CL"/>
        </w:rPr>
        <w:pict w14:anchorId="7CE812A3">
          <v:rect id="_x0000_i1028" style="width:492.25pt;height:1.5pt" o:hrpct="0" o:hralign="center" o:hrstd="t" o:hr="t" fillcolor="#a0a0a0" stroked="f"/>
        </w:pict>
      </w:r>
    </w:p>
    <w:p w14:paraId="5C584BCE" w14:textId="77777777" w:rsidR="0000724D" w:rsidRPr="002D0FDA" w:rsidRDefault="002D0FDA" w:rsidP="0000724D">
      <w:pPr>
        <w:shd w:val="clear" w:color="auto" w:fill="FDFDFD"/>
        <w:spacing w:after="0" w:line="240" w:lineRule="auto"/>
        <w:outlineLvl w:val="1"/>
        <w:rPr>
          <w:rFonts w:ascii="Century Gothic" w:eastAsia="Times New Roman" w:hAnsi="Century Gothic" w:cs="Times New Roman"/>
          <w:b/>
          <w:sz w:val="24"/>
          <w:szCs w:val="24"/>
          <w:lang w:eastAsia="es-CL"/>
        </w:rPr>
      </w:pPr>
      <w:r w:rsidRPr="002D0FDA">
        <w:rPr>
          <w:rFonts w:ascii="Century Gothic" w:eastAsia="Times New Roman" w:hAnsi="Century Gothic" w:cs="Times New Roman"/>
          <w:b/>
          <w:sz w:val="24"/>
          <w:szCs w:val="24"/>
          <w:lang w:eastAsia="es-CL"/>
        </w:rPr>
        <w:t>4º ERROR. LAS TAREAS DOMÉSTICAS LAS HACEN LOS PROGENITORES</w:t>
      </w:r>
    </w:p>
    <w:p w14:paraId="42610204"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Es un momento ideal para empezar a enseñarles diferentes tareas domésticas que son cosa de todos, no de mamá o papá. Niños de 3 años pueden echar su ropa a lavar, niños de 5 años pueden hacer su cama, la harán mal, pero lo importante es el proceso y darles un feedback positivo. Niños alrededor de 10 años pueden lavar  los platos, pasar la aspiradora, barrer, limpiar el polvo, etc. Aprovechemos estos días de encierro en el hogar para abordar la enseñanza de estas tareas tan necesarias para la vida. Algunas otras pueden ser; poner la lavadora, tender la ropa, planc</w:t>
      </w:r>
      <w:r w:rsidR="00F14930">
        <w:rPr>
          <w:rFonts w:ascii="Century Gothic" w:eastAsia="Times New Roman" w:hAnsi="Century Gothic" w:cs="Arial"/>
          <w:color w:val="000000"/>
          <w:sz w:val="24"/>
          <w:szCs w:val="24"/>
          <w:lang w:eastAsia="es-CL"/>
        </w:rPr>
        <w:t xml:space="preserve">har, cocinar, </w:t>
      </w:r>
      <w:r w:rsidRPr="000D60EB">
        <w:rPr>
          <w:rFonts w:ascii="Century Gothic" w:eastAsia="Times New Roman" w:hAnsi="Century Gothic" w:cs="Arial"/>
          <w:color w:val="000000"/>
          <w:sz w:val="24"/>
          <w:szCs w:val="24"/>
          <w:lang w:eastAsia="es-CL"/>
        </w:rPr>
        <w:t xml:space="preserve"> etc.  </w:t>
      </w:r>
    </w:p>
    <w:p w14:paraId="1E9727AD" w14:textId="77777777" w:rsidR="0000724D" w:rsidRPr="000D60EB" w:rsidRDefault="0000724D" w:rsidP="0000724D">
      <w:pPr>
        <w:shd w:val="clear" w:color="auto" w:fill="FDFDFD"/>
        <w:spacing w:after="0" w:line="240" w:lineRule="auto"/>
        <w:jc w:val="both"/>
        <w:rPr>
          <w:rFonts w:ascii="Century Gothic" w:eastAsia="Times New Roman" w:hAnsi="Century Gothic" w:cs="Arial"/>
          <w:color w:val="000000"/>
          <w:sz w:val="24"/>
          <w:szCs w:val="24"/>
          <w:lang w:eastAsia="es-CL"/>
        </w:rPr>
      </w:pPr>
      <w:r w:rsidRPr="000D60EB">
        <w:rPr>
          <w:rFonts w:ascii="Century Gothic" w:eastAsia="Times New Roman" w:hAnsi="Century Gothic" w:cs="Arial"/>
          <w:color w:val="000000"/>
          <w:sz w:val="24"/>
          <w:szCs w:val="24"/>
          <w:lang w:eastAsia="es-CL"/>
        </w:rPr>
        <w:t>Educar para las tareas domésticas es una de las mayores armas para combatir la desigualdad de género y no está en manos de los docentes, está en manos de las familias.</w:t>
      </w:r>
    </w:p>
    <w:p w14:paraId="27D9D19F" w14:textId="77777777" w:rsidR="0000724D" w:rsidRPr="000D60EB" w:rsidRDefault="0032162A" w:rsidP="0000724D">
      <w:pPr>
        <w:shd w:val="clear" w:color="auto" w:fill="FDFDFD"/>
        <w:spacing w:before="300" w:after="300" w:line="240" w:lineRule="auto"/>
        <w:rPr>
          <w:rFonts w:ascii="Century Gothic" w:eastAsia="Times New Roman" w:hAnsi="Century Gothic" w:cs="Helvetica"/>
          <w:color w:val="000000"/>
          <w:sz w:val="24"/>
          <w:szCs w:val="24"/>
          <w:lang w:eastAsia="es-CL"/>
        </w:rPr>
      </w:pPr>
      <w:r>
        <w:rPr>
          <w:rFonts w:ascii="Century Gothic" w:eastAsia="Times New Roman" w:hAnsi="Century Gothic" w:cs="Helvetica"/>
          <w:color w:val="000000"/>
          <w:sz w:val="24"/>
          <w:szCs w:val="24"/>
          <w:lang w:eastAsia="es-CL"/>
        </w:rPr>
        <w:pict w14:anchorId="6E1FFC23">
          <v:rect id="_x0000_i1029" style="width:492.25pt;height:1.5pt" o:hrpct="0" o:hralign="center" o:hrstd="t" o:hr="t" fillcolor="#a0a0a0" stroked="f"/>
        </w:pict>
      </w:r>
    </w:p>
    <w:p w14:paraId="6A4B75F5" w14:textId="77777777" w:rsidR="00F14930" w:rsidRDefault="00F14930" w:rsidP="0000724D">
      <w:pPr>
        <w:shd w:val="clear" w:color="auto" w:fill="FDFDFD"/>
        <w:spacing w:after="0" w:line="240" w:lineRule="auto"/>
        <w:outlineLvl w:val="1"/>
        <w:rPr>
          <w:rFonts w:ascii="Century Gothic" w:eastAsia="Times New Roman" w:hAnsi="Century Gothic" w:cs="Times New Roman"/>
          <w:color w:val="FF00FF"/>
          <w:sz w:val="24"/>
          <w:szCs w:val="24"/>
          <w:lang w:eastAsia="es-CL"/>
        </w:rPr>
      </w:pPr>
    </w:p>
    <w:p w14:paraId="6BF936DB" w14:textId="597BF68A" w:rsidR="0000724D" w:rsidRPr="0032162A" w:rsidRDefault="0000724D" w:rsidP="0000724D">
      <w:pPr>
        <w:shd w:val="clear" w:color="auto" w:fill="FDFDFD"/>
        <w:spacing w:after="0" w:line="240" w:lineRule="auto"/>
        <w:outlineLvl w:val="1"/>
        <w:rPr>
          <w:rFonts w:ascii="Century Gothic" w:eastAsia="Times New Roman" w:hAnsi="Century Gothic" w:cs="Times New Roman"/>
          <w:b/>
          <w:bCs/>
          <w:sz w:val="24"/>
          <w:szCs w:val="24"/>
          <w:lang w:eastAsia="es-CL"/>
        </w:rPr>
      </w:pPr>
      <w:r w:rsidRPr="0032162A">
        <w:rPr>
          <w:rFonts w:ascii="Century Gothic" w:eastAsia="Times New Roman" w:hAnsi="Century Gothic" w:cs="Times New Roman"/>
          <w:b/>
          <w:bCs/>
          <w:sz w:val="24"/>
          <w:szCs w:val="24"/>
          <w:lang w:eastAsia="es-CL"/>
        </w:rPr>
        <w:t xml:space="preserve">5º </w:t>
      </w:r>
      <w:r w:rsidR="0032162A" w:rsidRPr="0032162A">
        <w:rPr>
          <w:rFonts w:ascii="Century Gothic" w:eastAsia="Times New Roman" w:hAnsi="Century Gothic" w:cs="Times New Roman"/>
          <w:b/>
          <w:bCs/>
          <w:sz w:val="24"/>
          <w:szCs w:val="24"/>
          <w:lang w:eastAsia="es-CL"/>
        </w:rPr>
        <w:t>ERROR. NO DEJAR QUE LOS NIÑOS SE ABURRAN</w:t>
      </w:r>
    </w:p>
    <w:p w14:paraId="52BA5D41" w14:textId="2E89653A" w:rsidR="0000724D" w:rsidRDefault="00F14930" w:rsidP="0000724D">
      <w:pPr>
        <w:shd w:val="clear" w:color="auto" w:fill="FDFDFD"/>
        <w:spacing w:after="0" w:line="240" w:lineRule="auto"/>
        <w:jc w:val="both"/>
        <w:rPr>
          <w:rFonts w:ascii="Century Gothic" w:eastAsia="Times New Roman" w:hAnsi="Century Gothic" w:cs="Arial"/>
          <w:color w:val="000000"/>
          <w:sz w:val="24"/>
          <w:szCs w:val="24"/>
          <w:lang w:eastAsia="es-CL"/>
        </w:rPr>
      </w:pPr>
      <w:r>
        <w:rPr>
          <w:rFonts w:ascii="Century Gothic" w:eastAsia="Times New Roman" w:hAnsi="Century Gothic" w:cs="Arial"/>
          <w:color w:val="000000"/>
          <w:sz w:val="24"/>
          <w:szCs w:val="24"/>
          <w:lang w:eastAsia="es-CL"/>
        </w:rPr>
        <w:t>L</w:t>
      </w:r>
      <w:r w:rsidR="0000724D" w:rsidRPr="000D60EB">
        <w:rPr>
          <w:rFonts w:ascii="Century Gothic" w:eastAsia="Times New Roman" w:hAnsi="Century Gothic" w:cs="Arial"/>
          <w:color w:val="000000"/>
          <w:sz w:val="24"/>
          <w:szCs w:val="24"/>
          <w:lang w:eastAsia="es-CL"/>
        </w:rPr>
        <w:t xml:space="preserve">os niños deben aburrirse. Al principio </w:t>
      </w:r>
      <w:r w:rsidR="0032162A" w:rsidRPr="000D60EB">
        <w:rPr>
          <w:rFonts w:ascii="Century Gothic" w:eastAsia="Times New Roman" w:hAnsi="Century Gothic" w:cs="Arial"/>
          <w:color w:val="000000"/>
          <w:sz w:val="24"/>
          <w:szCs w:val="24"/>
          <w:lang w:eastAsia="es-CL"/>
        </w:rPr>
        <w:t>los</w:t>
      </w:r>
      <w:r w:rsidR="0000724D" w:rsidRPr="000D60EB">
        <w:rPr>
          <w:rFonts w:ascii="Century Gothic" w:eastAsia="Times New Roman" w:hAnsi="Century Gothic" w:cs="Arial"/>
          <w:color w:val="000000"/>
          <w:sz w:val="24"/>
          <w:szCs w:val="24"/>
          <w:lang w:eastAsia="es-CL"/>
        </w:rPr>
        <w:t xml:space="preserve"> escucharemos decir "me aburro, me aburro, mamá me aburro</w:t>
      </w:r>
      <w:r w:rsidR="0032162A" w:rsidRPr="000D60EB">
        <w:rPr>
          <w:rFonts w:ascii="Century Gothic" w:eastAsia="Times New Roman" w:hAnsi="Century Gothic" w:cs="Arial"/>
          <w:color w:val="000000"/>
          <w:sz w:val="24"/>
          <w:szCs w:val="24"/>
          <w:lang w:eastAsia="es-CL"/>
        </w:rPr>
        <w:t>... ¿</w:t>
      </w:r>
      <w:r w:rsidR="0000724D" w:rsidRPr="000D60EB">
        <w:rPr>
          <w:rFonts w:ascii="Century Gothic" w:eastAsia="Times New Roman" w:hAnsi="Century Gothic" w:cs="Arial"/>
          <w:color w:val="000000"/>
          <w:sz w:val="24"/>
          <w:szCs w:val="24"/>
          <w:lang w:eastAsia="es-CL"/>
        </w:rPr>
        <w:t>qué hago?". Es un periodo por el que tienen que pasar, los padres no somos estimuladores de nuestros hijos 24 horas al día. Tenemos que dejarles hasta que su cerebro empiece a cambiar su realidad, y entonces aparecerá una neurona que le invite a jugar con algo que no esperaba, a crear un juego a partir de variaciones de otros...en definitiva, habrá aparecido la creatividad. Pero si no permitimos que llegue ese momento, siempre estará respondiendo a moldes estereotipados y prefijados, sin posibilidad de dar rienda suelta a su imaginación. </w:t>
      </w:r>
    </w:p>
    <w:p w14:paraId="67FD3C82" w14:textId="79072A47" w:rsidR="0032162A" w:rsidRDefault="0032162A" w:rsidP="0000724D">
      <w:pPr>
        <w:shd w:val="clear" w:color="auto" w:fill="FDFDFD"/>
        <w:spacing w:after="0" w:line="240" w:lineRule="auto"/>
        <w:jc w:val="both"/>
        <w:rPr>
          <w:rFonts w:ascii="Century Gothic" w:eastAsia="Times New Roman" w:hAnsi="Century Gothic" w:cs="Arial"/>
          <w:color w:val="000000"/>
          <w:sz w:val="24"/>
          <w:szCs w:val="24"/>
          <w:lang w:eastAsia="es-CL"/>
        </w:rPr>
      </w:pPr>
    </w:p>
    <w:p w14:paraId="22EDEAF1" w14:textId="1C5AF0DA" w:rsidR="0032162A" w:rsidRDefault="0032162A" w:rsidP="0000724D">
      <w:pPr>
        <w:shd w:val="clear" w:color="auto" w:fill="FDFDFD"/>
        <w:spacing w:after="0" w:line="240" w:lineRule="auto"/>
        <w:jc w:val="both"/>
        <w:rPr>
          <w:rFonts w:ascii="Century Gothic" w:eastAsia="Times New Roman" w:hAnsi="Century Gothic" w:cs="Arial"/>
          <w:color w:val="000000"/>
          <w:sz w:val="24"/>
          <w:szCs w:val="24"/>
          <w:lang w:eastAsia="es-CL"/>
        </w:rPr>
      </w:pPr>
    </w:p>
    <w:p w14:paraId="67D691BE" w14:textId="2DA208DB" w:rsidR="0032162A" w:rsidRDefault="0032162A" w:rsidP="0000724D">
      <w:pPr>
        <w:shd w:val="clear" w:color="auto" w:fill="FDFDFD"/>
        <w:spacing w:after="0" w:line="240" w:lineRule="auto"/>
        <w:jc w:val="both"/>
        <w:rPr>
          <w:rFonts w:ascii="Century Gothic" w:eastAsia="Times New Roman" w:hAnsi="Century Gothic" w:cs="Arial"/>
          <w:color w:val="000000"/>
          <w:sz w:val="24"/>
          <w:szCs w:val="24"/>
          <w:lang w:eastAsia="es-CL"/>
        </w:rPr>
      </w:pPr>
    </w:p>
    <w:p w14:paraId="3C3A8370" w14:textId="2BD13D46" w:rsidR="0032162A" w:rsidRDefault="0032162A" w:rsidP="0000724D">
      <w:pPr>
        <w:shd w:val="clear" w:color="auto" w:fill="FDFDFD"/>
        <w:spacing w:after="0" w:line="240" w:lineRule="auto"/>
        <w:jc w:val="both"/>
        <w:rPr>
          <w:rFonts w:ascii="Century Gothic" w:eastAsia="Times New Roman" w:hAnsi="Century Gothic" w:cs="Arial"/>
          <w:color w:val="000000"/>
          <w:sz w:val="24"/>
          <w:szCs w:val="24"/>
          <w:lang w:eastAsia="es-CL"/>
        </w:rPr>
      </w:pPr>
    </w:p>
    <w:p w14:paraId="15287B40" w14:textId="378A3B62" w:rsidR="0032162A" w:rsidRPr="000D60EB" w:rsidRDefault="0032162A" w:rsidP="0000724D">
      <w:pPr>
        <w:shd w:val="clear" w:color="auto" w:fill="FDFDFD"/>
        <w:spacing w:after="0" w:line="240" w:lineRule="auto"/>
        <w:jc w:val="both"/>
        <w:rPr>
          <w:rFonts w:ascii="Century Gothic" w:eastAsia="Times New Roman" w:hAnsi="Century Gothic" w:cs="Arial"/>
          <w:color w:val="000000"/>
          <w:sz w:val="24"/>
          <w:szCs w:val="24"/>
          <w:lang w:eastAsia="es-CL"/>
        </w:rPr>
      </w:pPr>
      <w:r>
        <w:rPr>
          <w:rFonts w:ascii="Century Gothic" w:eastAsia="Times New Roman" w:hAnsi="Century Gothic" w:cs="Arial"/>
          <w:color w:val="000000"/>
          <w:sz w:val="24"/>
          <w:szCs w:val="24"/>
          <w:lang w:eastAsia="es-CL"/>
        </w:rPr>
        <w:t>Fuente: www.victorarufe.com</w:t>
      </w:r>
      <w:bookmarkStart w:id="0" w:name="_GoBack"/>
      <w:bookmarkEnd w:id="0"/>
    </w:p>
    <w:p w14:paraId="52985D74" w14:textId="57B3F9F7" w:rsidR="0000724D" w:rsidRPr="000D60EB" w:rsidRDefault="0032162A" w:rsidP="0000724D">
      <w:pPr>
        <w:shd w:val="clear" w:color="auto" w:fill="FDFDFD"/>
        <w:spacing w:before="300" w:after="300" w:line="240" w:lineRule="auto"/>
        <w:rPr>
          <w:rFonts w:ascii="Century Gothic" w:eastAsia="Times New Roman" w:hAnsi="Century Gothic" w:cs="Helvetica"/>
          <w:color w:val="000000"/>
          <w:sz w:val="24"/>
          <w:szCs w:val="24"/>
          <w:lang w:eastAsia="es-CL"/>
        </w:rPr>
      </w:pPr>
      <w:r>
        <w:rPr>
          <w:rFonts w:ascii="Century Gothic" w:eastAsia="Times New Roman" w:hAnsi="Century Gothic" w:cs="Helvetica"/>
          <w:color w:val="000000"/>
          <w:sz w:val="24"/>
          <w:szCs w:val="24"/>
          <w:lang w:eastAsia="es-CL"/>
        </w:rPr>
        <w:pict w14:anchorId="5C18AD8B">
          <v:rect id="_x0000_i1030" style="width:431.5pt;height:.05pt" o:hrpct="0" o:hralign="center" o:hrstd="t" o:hr="t" fillcolor="#a0a0a0" stroked="f"/>
        </w:pict>
      </w:r>
    </w:p>
    <w:sectPr w:rsidR="0000724D" w:rsidRPr="000D60EB" w:rsidSect="002D0FD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6427"/>
    <w:multiLevelType w:val="multilevel"/>
    <w:tmpl w:val="F670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4D"/>
    <w:rsid w:val="0000724D"/>
    <w:rsid w:val="00027DC3"/>
    <w:rsid w:val="000D60EB"/>
    <w:rsid w:val="002D0FDA"/>
    <w:rsid w:val="0032162A"/>
    <w:rsid w:val="00597BE4"/>
    <w:rsid w:val="00EB6DBD"/>
    <w:rsid w:val="00F149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191F"/>
  <w15:chartTrackingRefBased/>
  <w15:docId w15:val="{86632556-0572-4832-9095-EAC29B36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38317">
      <w:bodyDiv w:val="1"/>
      <w:marLeft w:val="0"/>
      <w:marRight w:val="0"/>
      <w:marTop w:val="0"/>
      <w:marBottom w:val="0"/>
      <w:divBdr>
        <w:top w:val="none" w:sz="0" w:space="0" w:color="auto"/>
        <w:left w:val="none" w:sz="0" w:space="0" w:color="auto"/>
        <w:bottom w:val="none" w:sz="0" w:space="0" w:color="auto"/>
        <w:right w:val="none" w:sz="0" w:space="0" w:color="auto"/>
      </w:divBdr>
      <w:divsChild>
        <w:div w:id="1748915812">
          <w:marLeft w:val="0"/>
          <w:marRight w:val="0"/>
          <w:marTop w:val="0"/>
          <w:marBottom w:val="0"/>
          <w:divBdr>
            <w:top w:val="none" w:sz="0" w:space="0" w:color="auto"/>
            <w:left w:val="none" w:sz="0" w:space="0" w:color="auto"/>
            <w:bottom w:val="none" w:sz="0" w:space="0" w:color="auto"/>
            <w:right w:val="none" w:sz="0" w:space="0" w:color="auto"/>
          </w:divBdr>
        </w:div>
        <w:div w:id="2058311559">
          <w:marLeft w:val="0"/>
          <w:marRight w:val="0"/>
          <w:marTop w:val="0"/>
          <w:marBottom w:val="0"/>
          <w:divBdr>
            <w:top w:val="none" w:sz="0" w:space="0" w:color="auto"/>
            <w:left w:val="none" w:sz="0" w:space="0" w:color="auto"/>
            <w:bottom w:val="none" w:sz="0" w:space="0" w:color="auto"/>
            <w:right w:val="none" w:sz="0" w:space="0" w:color="auto"/>
          </w:divBdr>
          <w:divsChild>
            <w:div w:id="864562179">
              <w:marLeft w:val="0"/>
              <w:marRight w:val="0"/>
              <w:marTop w:val="0"/>
              <w:marBottom w:val="0"/>
              <w:divBdr>
                <w:top w:val="none" w:sz="0" w:space="0" w:color="auto"/>
                <w:left w:val="none" w:sz="0" w:space="0" w:color="auto"/>
                <w:bottom w:val="none" w:sz="0" w:space="0" w:color="auto"/>
                <w:right w:val="none" w:sz="0" w:space="0" w:color="auto"/>
              </w:divBdr>
              <w:divsChild>
                <w:div w:id="1755323972">
                  <w:marLeft w:val="0"/>
                  <w:marRight w:val="0"/>
                  <w:marTop w:val="0"/>
                  <w:marBottom w:val="0"/>
                  <w:divBdr>
                    <w:top w:val="none" w:sz="0" w:space="0" w:color="auto"/>
                    <w:left w:val="none" w:sz="0" w:space="0" w:color="auto"/>
                    <w:bottom w:val="none" w:sz="0" w:space="0" w:color="auto"/>
                    <w:right w:val="none" w:sz="0" w:space="0" w:color="auto"/>
                  </w:divBdr>
                </w:div>
                <w:div w:id="645202997">
                  <w:marLeft w:val="0"/>
                  <w:marRight w:val="0"/>
                  <w:marTop w:val="0"/>
                  <w:marBottom w:val="0"/>
                  <w:divBdr>
                    <w:top w:val="none" w:sz="0" w:space="0" w:color="auto"/>
                    <w:left w:val="none" w:sz="0" w:space="0" w:color="auto"/>
                    <w:bottom w:val="none" w:sz="0" w:space="0" w:color="auto"/>
                    <w:right w:val="none" w:sz="0" w:space="0" w:color="auto"/>
                  </w:divBdr>
                </w:div>
                <w:div w:id="1574774076">
                  <w:marLeft w:val="0"/>
                  <w:marRight w:val="0"/>
                  <w:marTop w:val="0"/>
                  <w:marBottom w:val="0"/>
                  <w:divBdr>
                    <w:top w:val="none" w:sz="0" w:space="0" w:color="auto"/>
                    <w:left w:val="none" w:sz="0" w:space="0" w:color="auto"/>
                    <w:bottom w:val="none" w:sz="0" w:space="0" w:color="auto"/>
                    <w:right w:val="none" w:sz="0" w:space="0" w:color="auto"/>
                  </w:divBdr>
                </w:div>
                <w:div w:id="2083212023">
                  <w:marLeft w:val="0"/>
                  <w:marRight w:val="0"/>
                  <w:marTop w:val="0"/>
                  <w:marBottom w:val="0"/>
                  <w:divBdr>
                    <w:top w:val="none" w:sz="0" w:space="0" w:color="auto"/>
                    <w:left w:val="none" w:sz="0" w:space="0" w:color="auto"/>
                    <w:bottom w:val="none" w:sz="0" w:space="0" w:color="auto"/>
                    <w:right w:val="none" w:sz="0" w:space="0" w:color="auto"/>
                  </w:divBdr>
                </w:div>
                <w:div w:id="36124234">
                  <w:marLeft w:val="0"/>
                  <w:marRight w:val="0"/>
                  <w:marTop w:val="0"/>
                  <w:marBottom w:val="0"/>
                  <w:divBdr>
                    <w:top w:val="none" w:sz="0" w:space="0" w:color="auto"/>
                    <w:left w:val="none" w:sz="0" w:space="0" w:color="auto"/>
                    <w:bottom w:val="none" w:sz="0" w:space="0" w:color="auto"/>
                    <w:right w:val="none" w:sz="0" w:space="0" w:color="auto"/>
                  </w:divBdr>
                </w:div>
                <w:div w:id="1585870130">
                  <w:marLeft w:val="0"/>
                  <w:marRight w:val="0"/>
                  <w:marTop w:val="0"/>
                  <w:marBottom w:val="0"/>
                  <w:divBdr>
                    <w:top w:val="none" w:sz="0" w:space="0" w:color="auto"/>
                    <w:left w:val="none" w:sz="0" w:space="0" w:color="auto"/>
                    <w:bottom w:val="none" w:sz="0" w:space="0" w:color="auto"/>
                    <w:right w:val="none" w:sz="0" w:space="0" w:color="auto"/>
                  </w:divBdr>
                </w:div>
                <w:div w:id="725880660">
                  <w:marLeft w:val="0"/>
                  <w:marRight w:val="0"/>
                  <w:marTop w:val="0"/>
                  <w:marBottom w:val="0"/>
                  <w:divBdr>
                    <w:top w:val="none" w:sz="0" w:space="0" w:color="auto"/>
                    <w:left w:val="none" w:sz="0" w:space="0" w:color="auto"/>
                    <w:bottom w:val="none" w:sz="0" w:space="0" w:color="auto"/>
                    <w:right w:val="none" w:sz="0" w:space="0" w:color="auto"/>
                  </w:divBdr>
                </w:div>
                <w:div w:id="371148958">
                  <w:marLeft w:val="0"/>
                  <w:marRight w:val="0"/>
                  <w:marTop w:val="0"/>
                  <w:marBottom w:val="0"/>
                  <w:divBdr>
                    <w:top w:val="none" w:sz="0" w:space="0" w:color="auto"/>
                    <w:left w:val="none" w:sz="0" w:space="0" w:color="auto"/>
                    <w:bottom w:val="none" w:sz="0" w:space="0" w:color="auto"/>
                    <w:right w:val="none" w:sz="0" w:space="0" w:color="auto"/>
                  </w:divBdr>
                </w:div>
                <w:div w:id="1889686093">
                  <w:marLeft w:val="0"/>
                  <w:marRight w:val="0"/>
                  <w:marTop w:val="0"/>
                  <w:marBottom w:val="0"/>
                  <w:divBdr>
                    <w:top w:val="none" w:sz="0" w:space="0" w:color="auto"/>
                    <w:left w:val="none" w:sz="0" w:space="0" w:color="auto"/>
                    <w:bottom w:val="none" w:sz="0" w:space="0" w:color="auto"/>
                    <w:right w:val="none" w:sz="0" w:space="0" w:color="auto"/>
                  </w:divBdr>
                </w:div>
                <w:div w:id="107819209">
                  <w:marLeft w:val="0"/>
                  <w:marRight w:val="0"/>
                  <w:marTop w:val="0"/>
                  <w:marBottom w:val="0"/>
                  <w:divBdr>
                    <w:top w:val="none" w:sz="0" w:space="0" w:color="auto"/>
                    <w:left w:val="none" w:sz="0" w:space="0" w:color="auto"/>
                    <w:bottom w:val="none" w:sz="0" w:space="0" w:color="auto"/>
                    <w:right w:val="none" w:sz="0" w:space="0" w:color="auto"/>
                  </w:divBdr>
                  <w:divsChild>
                    <w:div w:id="1144934846">
                      <w:marLeft w:val="0"/>
                      <w:marRight w:val="0"/>
                      <w:marTop w:val="0"/>
                      <w:marBottom w:val="0"/>
                      <w:divBdr>
                        <w:top w:val="none" w:sz="0" w:space="0" w:color="auto"/>
                        <w:left w:val="none" w:sz="0" w:space="0" w:color="auto"/>
                        <w:bottom w:val="none" w:sz="0" w:space="0" w:color="auto"/>
                        <w:right w:val="none" w:sz="0" w:space="0" w:color="auto"/>
                      </w:divBdr>
                      <w:divsChild>
                        <w:div w:id="16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19446">
                  <w:marLeft w:val="0"/>
                  <w:marRight w:val="0"/>
                  <w:marTop w:val="0"/>
                  <w:marBottom w:val="0"/>
                  <w:divBdr>
                    <w:top w:val="none" w:sz="0" w:space="0" w:color="auto"/>
                    <w:left w:val="none" w:sz="0" w:space="0" w:color="auto"/>
                    <w:bottom w:val="none" w:sz="0" w:space="0" w:color="auto"/>
                    <w:right w:val="none" w:sz="0" w:space="0" w:color="auto"/>
                  </w:divBdr>
                </w:div>
                <w:div w:id="2076657032">
                  <w:marLeft w:val="0"/>
                  <w:marRight w:val="0"/>
                  <w:marTop w:val="0"/>
                  <w:marBottom w:val="0"/>
                  <w:divBdr>
                    <w:top w:val="none" w:sz="0" w:space="0" w:color="auto"/>
                    <w:left w:val="none" w:sz="0" w:space="0" w:color="auto"/>
                    <w:bottom w:val="none" w:sz="0" w:space="0" w:color="auto"/>
                    <w:right w:val="none" w:sz="0" w:space="0" w:color="auto"/>
                  </w:divBdr>
                </w:div>
                <w:div w:id="1363358868">
                  <w:marLeft w:val="0"/>
                  <w:marRight w:val="0"/>
                  <w:marTop w:val="0"/>
                  <w:marBottom w:val="0"/>
                  <w:divBdr>
                    <w:top w:val="none" w:sz="0" w:space="0" w:color="auto"/>
                    <w:left w:val="none" w:sz="0" w:space="0" w:color="auto"/>
                    <w:bottom w:val="none" w:sz="0" w:space="0" w:color="auto"/>
                    <w:right w:val="none" w:sz="0" w:space="0" w:color="auto"/>
                  </w:divBdr>
                </w:div>
                <w:div w:id="489715763">
                  <w:marLeft w:val="0"/>
                  <w:marRight w:val="0"/>
                  <w:marTop w:val="0"/>
                  <w:marBottom w:val="0"/>
                  <w:divBdr>
                    <w:top w:val="none" w:sz="0" w:space="0" w:color="auto"/>
                    <w:left w:val="none" w:sz="0" w:space="0" w:color="auto"/>
                    <w:bottom w:val="none" w:sz="0" w:space="0" w:color="auto"/>
                    <w:right w:val="none" w:sz="0" w:space="0" w:color="auto"/>
                  </w:divBdr>
                </w:div>
                <w:div w:id="2037803725">
                  <w:marLeft w:val="0"/>
                  <w:marRight w:val="0"/>
                  <w:marTop w:val="0"/>
                  <w:marBottom w:val="0"/>
                  <w:divBdr>
                    <w:top w:val="none" w:sz="0" w:space="0" w:color="auto"/>
                    <w:left w:val="none" w:sz="0" w:space="0" w:color="auto"/>
                    <w:bottom w:val="none" w:sz="0" w:space="0" w:color="auto"/>
                    <w:right w:val="none" w:sz="0" w:space="0" w:color="auto"/>
                  </w:divBdr>
                </w:div>
                <w:div w:id="1582910592">
                  <w:marLeft w:val="0"/>
                  <w:marRight w:val="0"/>
                  <w:marTop w:val="0"/>
                  <w:marBottom w:val="0"/>
                  <w:divBdr>
                    <w:top w:val="none" w:sz="0" w:space="0" w:color="auto"/>
                    <w:left w:val="none" w:sz="0" w:space="0" w:color="auto"/>
                    <w:bottom w:val="none" w:sz="0" w:space="0" w:color="auto"/>
                    <w:right w:val="none" w:sz="0" w:space="0" w:color="auto"/>
                  </w:divBdr>
                </w:div>
                <w:div w:id="1510634707">
                  <w:marLeft w:val="0"/>
                  <w:marRight w:val="0"/>
                  <w:marTop w:val="0"/>
                  <w:marBottom w:val="0"/>
                  <w:divBdr>
                    <w:top w:val="none" w:sz="0" w:space="0" w:color="auto"/>
                    <w:left w:val="none" w:sz="0" w:space="0" w:color="auto"/>
                    <w:bottom w:val="none" w:sz="0" w:space="0" w:color="auto"/>
                    <w:right w:val="none" w:sz="0" w:space="0" w:color="auto"/>
                  </w:divBdr>
                </w:div>
                <w:div w:id="1533494564">
                  <w:marLeft w:val="0"/>
                  <w:marRight w:val="0"/>
                  <w:marTop w:val="0"/>
                  <w:marBottom w:val="0"/>
                  <w:divBdr>
                    <w:top w:val="none" w:sz="0" w:space="0" w:color="auto"/>
                    <w:left w:val="none" w:sz="0" w:space="0" w:color="auto"/>
                    <w:bottom w:val="none" w:sz="0" w:space="0" w:color="auto"/>
                    <w:right w:val="none" w:sz="0" w:space="0" w:color="auto"/>
                  </w:divBdr>
                </w:div>
                <w:div w:id="52042742">
                  <w:marLeft w:val="0"/>
                  <w:marRight w:val="0"/>
                  <w:marTop w:val="0"/>
                  <w:marBottom w:val="0"/>
                  <w:divBdr>
                    <w:top w:val="none" w:sz="0" w:space="0" w:color="auto"/>
                    <w:left w:val="none" w:sz="0" w:space="0" w:color="auto"/>
                    <w:bottom w:val="none" w:sz="0" w:space="0" w:color="auto"/>
                    <w:right w:val="none" w:sz="0" w:space="0" w:color="auto"/>
                  </w:divBdr>
                </w:div>
                <w:div w:id="931858399">
                  <w:marLeft w:val="0"/>
                  <w:marRight w:val="0"/>
                  <w:marTop w:val="0"/>
                  <w:marBottom w:val="0"/>
                  <w:divBdr>
                    <w:top w:val="none" w:sz="0" w:space="0" w:color="auto"/>
                    <w:left w:val="none" w:sz="0" w:space="0" w:color="auto"/>
                    <w:bottom w:val="none" w:sz="0" w:space="0" w:color="auto"/>
                    <w:right w:val="none" w:sz="0" w:space="0" w:color="auto"/>
                  </w:divBdr>
                </w:div>
                <w:div w:id="95371415">
                  <w:marLeft w:val="0"/>
                  <w:marRight w:val="0"/>
                  <w:marTop w:val="0"/>
                  <w:marBottom w:val="0"/>
                  <w:divBdr>
                    <w:top w:val="none" w:sz="0" w:space="0" w:color="auto"/>
                    <w:left w:val="none" w:sz="0" w:space="0" w:color="auto"/>
                    <w:bottom w:val="none" w:sz="0" w:space="0" w:color="auto"/>
                    <w:right w:val="none" w:sz="0" w:space="0" w:color="auto"/>
                  </w:divBdr>
                </w:div>
                <w:div w:id="2062051936">
                  <w:marLeft w:val="0"/>
                  <w:marRight w:val="0"/>
                  <w:marTop w:val="0"/>
                  <w:marBottom w:val="0"/>
                  <w:divBdr>
                    <w:top w:val="none" w:sz="0" w:space="0" w:color="auto"/>
                    <w:left w:val="none" w:sz="0" w:space="0" w:color="auto"/>
                    <w:bottom w:val="none" w:sz="0" w:space="0" w:color="auto"/>
                    <w:right w:val="none" w:sz="0" w:space="0" w:color="auto"/>
                  </w:divBdr>
                </w:div>
                <w:div w:id="256982626">
                  <w:marLeft w:val="0"/>
                  <w:marRight w:val="0"/>
                  <w:marTop w:val="0"/>
                  <w:marBottom w:val="0"/>
                  <w:divBdr>
                    <w:top w:val="none" w:sz="0" w:space="0" w:color="auto"/>
                    <w:left w:val="none" w:sz="0" w:space="0" w:color="auto"/>
                    <w:bottom w:val="none" w:sz="0" w:space="0" w:color="auto"/>
                    <w:right w:val="none" w:sz="0" w:space="0" w:color="auto"/>
                  </w:divBdr>
                </w:div>
                <w:div w:id="1102533473">
                  <w:marLeft w:val="0"/>
                  <w:marRight w:val="0"/>
                  <w:marTop w:val="0"/>
                  <w:marBottom w:val="0"/>
                  <w:divBdr>
                    <w:top w:val="none" w:sz="0" w:space="0" w:color="auto"/>
                    <w:left w:val="none" w:sz="0" w:space="0" w:color="auto"/>
                    <w:bottom w:val="none" w:sz="0" w:space="0" w:color="auto"/>
                    <w:right w:val="none" w:sz="0" w:space="0" w:color="auto"/>
                  </w:divBdr>
                </w:div>
                <w:div w:id="1559900390">
                  <w:marLeft w:val="0"/>
                  <w:marRight w:val="0"/>
                  <w:marTop w:val="0"/>
                  <w:marBottom w:val="0"/>
                  <w:divBdr>
                    <w:top w:val="none" w:sz="0" w:space="0" w:color="auto"/>
                    <w:left w:val="none" w:sz="0" w:space="0" w:color="auto"/>
                    <w:bottom w:val="none" w:sz="0" w:space="0" w:color="auto"/>
                    <w:right w:val="none" w:sz="0" w:space="0" w:color="auto"/>
                  </w:divBdr>
                </w:div>
                <w:div w:id="1876035866">
                  <w:marLeft w:val="0"/>
                  <w:marRight w:val="0"/>
                  <w:marTop w:val="0"/>
                  <w:marBottom w:val="0"/>
                  <w:divBdr>
                    <w:top w:val="none" w:sz="0" w:space="0" w:color="auto"/>
                    <w:left w:val="none" w:sz="0" w:space="0" w:color="auto"/>
                    <w:bottom w:val="none" w:sz="0" w:space="0" w:color="auto"/>
                    <w:right w:val="none" w:sz="0" w:space="0" w:color="auto"/>
                  </w:divBdr>
                </w:div>
                <w:div w:id="9152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isert</dc:creator>
  <cp:keywords/>
  <dc:description/>
  <cp:lastModifiedBy>Visita</cp:lastModifiedBy>
  <cp:revision>3</cp:revision>
  <dcterms:created xsi:type="dcterms:W3CDTF">2020-03-23T13:07:00Z</dcterms:created>
  <dcterms:modified xsi:type="dcterms:W3CDTF">2020-03-23T13:43:00Z</dcterms:modified>
</cp:coreProperties>
</file>