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7400" w:rsidRPr="009F45BC" w:rsidRDefault="00860CDB" w:rsidP="009F45BC">
      <w:pPr>
        <w:pStyle w:val="Encabezado"/>
        <w:jc w:val="center"/>
        <w:rPr>
          <w:rFonts w:ascii="Comic Sans MS" w:hAnsi="Comic Sans MS" w:cs="Calibri"/>
          <w:b/>
          <w:sz w:val="20"/>
          <w:szCs w:val="20"/>
        </w:rPr>
      </w:pPr>
      <w:r>
        <w:rPr>
          <w:rFonts w:ascii="Comic Sans MS" w:hAnsi="Comic Sans MS" w:cs="Calibri"/>
          <w:b/>
          <w:noProof/>
          <w:sz w:val="20"/>
          <w:szCs w:val="20"/>
          <w:lang w:val="es-ES" w:eastAsia="es-ES"/>
        </w:rPr>
        <w:drawing>
          <wp:anchor distT="0" distB="0" distL="114300" distR="114300" simplePos="0" relativeHeight="251663360" behindDoc="0" locked="0" layoutInCell="1" allowOverlap="1" wp14:anchorId="533043E1" wp14:editId="7DA8FCF4">
            <wp:simplePos x="0" y="0"/>
            <wp:positionH relativeFrom="column">
              <wp:posOffset>410845</wp:posOffset>
            </wp:positionH>
            <wp:positionV relativeFrom="paragraph">
              <wp:posOffset>-349250</wp:posOffset>
            </wp:positionV>
            <wp:extent cx="597535" cy="670560"/>
            <wp:effectExtent l="0" t="0" r="0" b="0"/>
            <wp:wrapSquare wrapText="bothSides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7535" cy="6705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77400" w:rsidRPr="009F45BC">
        <w:rPr>
          <w:rFonts w:ascii="Comic Sans MS" w:hAnsi="Comic Sans MS" w:cs="Calibri"/>
          <w:b/>
          <w:sz w:val="20"/>
          <w:szCs w:val="20"/>
        </w:rPr>
        <w:t>Instituto Inmaculada Concepción- Valdivia</w:t>
      </w:r>
    </w:p>
    <w:p w:rsidR="00F77400" w:rsidRPr="009F45BC" w:rsidRDefault="00860CDB" w:rsidP="009F45BC">
      <w:pPr>
        <w:pStyle w:val="Encabezado"/>
        <w:jc w:val="center"/>
        <w:rPr>
          <w:rFonts w:ascii="Comic Sans MS" w:hAnsi="Comic Sans MS" w:cs="Calibri"/>
          <w:b/>
          <w:sz w:val="20"/>
          <w:szCs w:val="20"/>
        </w:rPr>
      </w:pPr>
      <w:r w:rsidRPr="009F45BC">
        <w:rPr>
          <w:rFonts w:ascii="Comic Sans MS" w:hAnsi="Comic Sans MS" w:cs="Calibri"/>
          <w:b/>
          <w:sz w:val="20"/>
          <w:szCs w:val="20"/>
        </w:rPr>
        <w:t xml:space="preserve"> </w:t>
      </w:r>
      <w:r w:rsidR="00F77400" w:rsidRPr="009F45BC">
        <w:rPr>
          <w:rFonts w:ascii="Comic Sans MS" w:hAnsi="Comic Sans MS" w:cs="Calibri"/>
          <w:b/>
          <w:sz w:val="20"/>
          <w:szCs w:val="20"/>
        </w:rPr>
        <w:t xml:space="preserve">“Que el amor sea el móvil de tu actuar” </w:t>
      </w:r>
      <w:proofErr w:type="spellStart"/>
      <w:r w:rsidR="00F77400" w:rsidRPr="009F45BC">
        <w:rPr>
          <w:rFonts w:ascii="Comic Sans MS" w:hAnsi="Comic Sans MS" w:cs="Calibri"/>
          <w:b/>
          <w:sz w:val="20"/>
          <w:szCs w:val="20"/>
        </w:rPr>
        <w:t>M.P.v.M</w:t>
      </w:r>
      <w:bookmarkStart w:id="0" w:name="_GoBack"/>
      <w:bookmarkEnd w:id="0"/>
      <w:proofErr w:type="spellEnd"/>
    </w:p>
    <w:p w:rsidR="00F77400" w:rsidRPr="009F45BC" w:rsidRDefault="00F77400" w:rsidP="0021601E">
      <w:pPr>
        <w:pStyle w:val="Encabezado"/>
        <w:rPr>
          <w:rFonts w:ascii="Comic Sans MS" w:hAnsi="Comic Sans MS" w:cs="Calibri"/>
          <w:sz w:val="24"/>
          <w:szCs w:val="24"/>
        </w:rPr>
      </w:pPr>
      <w:r w:rsidRPr="009F45BC">
        <w:rPr>
          <w:rFonts w:ascii="Comic Sans MS" w:hAnsi="Comic Sans MS" w:cs="Calibri"/>
          <w:b/>
          <w:sz w:val="24"/>
          <w:szCs w:val="24"/>
        </w:rPr>
        <w:t>_____________________________________________________________</w:t>
      </w:r>
    </w:p>
    <w:p w:rsidR="00F77400" w:rsidRPr="009F45BC" w:rsidRDefault="00144FBC" w:rsidP="00F77400">
      <w:pPr>
        <w:pStyle w:val="Encabezado"/>
        <w:rPr>
          <w:rFonts w:ascii="Comic Sans MS" w:hAnsi="Comic Sans MS" w:cs="Calibri"/>
          <w:sz w:val="20"/>
          <w:szCs w:val="20"/>
        </w:rPr>
      </w:pPr>
      <w:r>
        <w:rPr>
          <w:rFonts w:ascii="Comic Sans MS" w:hAnsi="Comic Sans MS" w:cs="Calibri"/>
          <w:sz w:val="20"/>
          <w:szCs w:val="20"/>
        </w:rPr>
        <w:t>Depto. NB2 -2020</w:t>
      </w:r>
    </w:p>
    <w:p w:rsidR="00F77400" w:rsidRPr="009F45BC" w:rsidRDefault="00F77400" w:rsidP="00F77400">
      <w:pPr>
        <w:pStyle w:val="Encabezado"/>
        <w:rPr>
          <w:rFonts w:ascii="Comic Sans MS" w:hAnsi="Comic Sans MS" w:cs="Calibri"/>
          <w:sz w:val="20"/>
          <w:szCs w:val="20"/>
        </w:rPr>
      </w:pPr>
      <w:r w:rsidRPr="009F45BC">
        <w:rPr>
          <w:rFonts w:ascii="Comic Sans MS" w:hAnsi="Comic Sans MS" w:cs="Calibri"/>
          <w:sz w:val="20"/>
          <w:szCs w:val="20"/>
        </w:rPr>
        <w:t>Profesora: Claudia Bascur Tapia</w:t>
      </w:r>
    </w:p>
    <w:p w:rsidR="00F77400" w:rsidRPr="009F45BC" w:rsidRDefault="00F77400" w:rsidP="00F77400">
      <w:pPr>
        <w:tabs>
          <w:tab w:val="left" w:pos="4068"/>
        </w:tabs>
        <w:rPr>
          <w:rFonts w:ascii="Comic Sans MS" w:hAnsi="Comic Sans MS" w:cs="Calibri"/>
          <w:sz w:val="24"/>
          <w:szCs w:val="24"/>
        </w:rPr>
      </w:pPr>
      <w:r w:rsidRPr="009F45BC">
        <w:rPr>
          <w:rFonts w:ascii="Comic Sans MS" w:hAnsi="Comic Sans MS" w:cs="Calibri"/>
          <w:sz w:val="24"/>
          <w:szCs w:val="24"/>
        </w:rPr>
        <w:t xml:space="preserve">                                                          </w:t>
      </w:r>
      <w:r w:rsidR="00080334">
        <w:rPr>
          <w:rFonts w:ascii="Comic Sans MS" w:hAnsi="Comic Sans MS" w:cs="Calibri"/>
          <w:b/>
          <w:sz w:val="24"/>
          <w:szCs w:val="24"/>
        </w:rPr>
        <w:t xml:space="preserve">GUÍA </w:t>
      </w:r>
      <w:r w:rsidR="0021601E">
        <w:rPr>
          <w:rFonts w:ascii="Comic Sans MS" w:hAnsi="Comic Sans MS" w:cs="Calibri"/>
          <w:b/>
          <w:sz w:val="24"/>
          <w:szCs w:val="24"/>
        </w:rPr>
        <w:t xml:space="preserve"> 2 </w:t>
      </w:r>
      <w:r w:rsidR="00080334">
        <w:rPr>
          <w:rFonts w:ascii="Comic Sans MS" w:hAnsi="Comic Sans MS" w:cs="Calibri"/>
          <w:b/>
          <w:sz w:val="24"/>
          <w:szCs w:val="24"/>
        </w:rPr>
        <w:t xml:space="preserve"> Matemática</w:t>
      </w:r>
      <w:r w:rsidR="000B7E8A">
        <w:rPr>
          <w:rFonts w:ascii="Comic Sans MS" w:hAnsi="Comic Sans MS" w:cs="Calibri"/>
          <w:b/>
          <w:sz w:val="24"/>
          <w:szCs w:val="24"/>
        </w:rPr>
        <w:t>.</w:t>
      </w:r>
      <w:r w:rsidR="00080334">
        <w:rPr>
          <w:rFonts w:ascii="Comic Sans MS" w:hAnsi="Comic Sans MS" w:cs="Calibri"/>
          <w:b/>
          <w:sz w:val="24"/>
          <w:szCs w:val="24"/>
        </w:rPr>
        <w:t xml:space="preserve"> </w:t>
      </w:r>
    </w:p>
    <w:p w:rsidR="00F77400" w:rsidRPr="009F45BC" w:rsidRDefault="005D7D73" w:rsidP="00F77400">
      <w:pPr>
        <w:rPr>
          <w:rFonts w:ascii="Comic Sans MS" w:hAnsi="Comic Sans MS" w:cs="Calibri"/>
        </w:rPr>
      </w:pPr>
      <w:r>
        <w:rPr>
          <w:rFonts w:ascii="Comic Sans MS" w:hAnsi="Comic Sans MS" w:cs="Calibri"/>
          <w:b/>
          <w:noProof/>
        </w:rPr>
        <w:pict>
          <v:roundrect id="_x0000_s1026" style="position:absolute;margin-left:49.2pt;margin-top:27.85pt;width:6in;height:86.4pt;z-index:251660288" arcsize="10923f">
            <v:textbox style="mso-next-textbox:#_x0000_s1026">
              <w:txbxContent>
                <w:p w:rsidR="00F77400" w:rsidRDefault="00F77400" w:rsidP="00743C47">
                  <w:pPr>
                    <w:spacing w:after="0" w:line="240" w:lineRule="auto"/>
                    <w:ind w:left="270" w:hanging="270"/>
                    <w:rPr>
                      <w:rFonts w:ascii="Comic Sans MS" w:hAnsi="Comic Sans MS" w:cs="Calibri"/>
                      <w:b/>
                      <w:sz w:val="20"/>
                      <w:szCs w:val="20"/>
                    </w:rPr>
                  </w:pPr>
                  <w:r w:rsidRPr="009F45BC">
                    <w:rPr>
                      <w:rFonts w:ascii="Comic Sans MS" w:hAnsi="Comic Sans MS" w:cs="Calibri"/>
                      <w:b/>
                      <w:sz w:val="20"/>
                      <w:szCs w:val="20"/>
                    </w:rPr>
                    <w:t xml:space="preserve">CAPACIDAD: </w:t>
                  </w:r>
                  <w:r w:rsidR="00A426FE">
                    <w:rPr>
                      <w:rFonts w:ascii="Comic Sans MS" w:hAnsi="Comic Sans MS" w:cs="Calibri"/>
                      <w:b/>
                      <w:sz w:val="20"/>
                      <w:szCs w:val="20"/>
                    </w:rPr>
                    <w:t>Analizar/OTE</w:t>
                  </w:r>
                  <w:r w:rsidR="00743C47">
                    <w:rPr>
                      <w:rFonts w:ascii="Comic Sans MS" w:hAnsi="Comic Sans MS" w:cs="Calibri"/>
                      <w:b/>
                      <w:sz w:val="20"/>
                      <w:szCs w:val="20"/>
                    </w:rPr>
                    <w:t xml:space="preserve">  </w:t>
                  </w:r>
                  <w:r w:rsidR="00743C47">
                    <w:rPr>
                      <w:rFonts w:ascii="Comic Sans MS" w:hAnsi="Comic Sans MS" w:cs="Calibri"/>
                      <w:sz w:val="20"/>
                      <w:szCs w:val="20"/>
                    </w:rPr>
                    <w:t xml:space="preserve"> </w:t>
                  </w:r>
                  <w:r w:rsidRPr="009F45BC">
                    <w:rPr>
                      <w:rFonts w:ascii="Comic Sans MS" w:hAnsi="Comic Sans MS" w:cs="Calibri"/>
                      <w:b/>
                      <w:sz w:val="20"/>
                      <w:szCs w:val="20"/>
                    </w:rPr>
                    <w:t>Destrezas</w:t>
                  </w:r>
                  <w:r w:rsidRPr="009F45BC">
                    <w:rPr>
                      <w:rFonts w:ascii="Comic Sans MS" w:hAnsi="Comic Sans MS" w:cs="Calibri"/>
                      <w:sz w:val="20"/>
                      <w:szCs w:val="20"/>
                    </w:rPr>
                    <w:t xml:space="preserve">: </w:t>
                  </w:r>
                  <w:r w:rsidR="00A426FE">
                    <w:rPr>
                      <w:rFonts w:ascii="Comic Sans MS" w:hAnsi="Comic Sans MS" w:cs="Calibri"/>
                      <w:b/>
                      <w:sz w:val="20"/>
                      <w:szCs w:val="20"/>
                    </w:rPr>
                    <w:t>Comprender/Representar</w:t>
                  </w:r>
                </w:p>
                <w:p w:rsidR="00743C47" w:rsidRPr="00743C47" w:rsidRDefault="00743C47" w:rsidP="00743C47">
                  <w:pPr>
                    <w:spacing w:after="0" w:line="240" w:lineRule="auto"/>
                    <w:ind w:left="270" w:hanging="270"/>
                    <w:rPr>
                      <w:rFonts w:ascii="Comic Sans MS" w:hAnsi="Comic Sans MS" w:cs="Calibri"/>
                      <w:sz w:val="20"/>
                      <w:szCs w:val="20"/>
                    </w:rPr>
                  </w:pPr>
                  <w:r>
                    <w:rPr>
                      <w:rFonts w:ascii="Comic Sans MS" w:hAnsi="Comic Sans MS" w:cs="Calibri"/>
                      <w:b/>
                      <w:sz w:val="20"/>
                      <w:szCs w:val="20"/>
                    </w:rPr>
                    <w:t>VALOR: Libertad    Actitud: Disciplinados</w:t>
                  </w:r>
                </w:p>
                <w:p w:rsidR="00F77400" w:rsidRPr="00743C47" w:rsidRDefault="00F77400" w:rsidP="00743C47">
                  <w:pPr>
                    <w:spacing w:after="0" w:line="240" w:lineRule="auto"/>
                    <w:rPr>
                      <w:rFonts w:ascii="Comic Sans MS" w:hAnsi="Comic Sans MS" w:cs="Calibri"/>
                      <w:b/>
                      <w:sz w:val="20"/>
                      <w:szCs w:val="20"/>
                    </w:rPr>
                  </w:pPr>
                  <w:r w:rsidRPr="00743C47">
                    <w:rPr>
                      <w:rFonts w:ascii="Comic Sans MS" w:hAnsi="Comic Sans MS" w:cs="Calibri"/>
                      <w:b/>
                      <w:sz w:val="20"/>
                      <w:szCs w:val="20"/>
                    </w:rPr>
                    <w:t>Contenidos:</w:t>
                  </w:r>
                  <w:r w:rsidR="00A426FE">
                    <w:rPr>
                      <w:rFonts w:ascii="Comic Sans MS" w:hAnsi="Comic Sans MS" w:cs="Calibri"/>
                      <w:b/>
                      <w:sz w:val="20"/>
                      <w:szCs w:val="20"/>
                    </w:rPr>
                    <w:t xml:space="preserve"> Numeración: Centena</w:t>
                  </w:r>
                </w:p>
                <w:p w:rsidR="00F77400" w:rsidRDefault="00860CDB" w:rsidP="00743C47">
                  <w:pPr>
                    <w:spacing w:after="0" w:line="240" w:lineRule="auto"/>
                    <w:rPr>
                      <w:rFonts w:ascii="Comic Sans MS" w:hAnsi="Comic Sans MS"/>
                      <w:b/>
                      <w:sz w:val="18"/>
                      <w:szCs w:val="18"/>
                    </w:rPr>
                  </w:pPr>
                  <w:r w:rsidRPr="00743C47">
                    <w:rPr>
                      <w:rFonts w:ascii="Comic Sans MS" w:hAnsi="Comic Sans MS"/>
                      <w:b/>
                      <w:sz w:val="20"/>
                      <w:szCs w:val="20"/>
                    </w:rPr>
                    <w:t>Unidad</w:t>
                  </w:r>
                  <w:r w:rsidR="00743C47" w:rsidRPr="00743C47">
                    <w:rPr>
                      <w:rFonts w:ascii="Comic Sans MS" w:hAnsi="Comic Sans MS"/>
                      <w:b/>
                      <w:sz w:val="20"/>
                      <w:szCs w:val="20"/>
                    </w:rPr>
                    <w:t>:</w:t>
                  </w:r>
                  <w:r w:rsidR="00743C47">
                    <w:rPr>
                      <w:rFonts w:ascii="Comic Sans MS" w:hAnsi="Comic Sans MS"/>
                      <w:b/>
                      <w:sz w:val="18"/>
                      <w:szCs w:val="18"/>
                    </w:rPr>
                    <w:t xml:space="preserve"> I</w:t>
                  </w:r>
                </w:p>
                <w:p w:rsidR="002755B5" w:rsidRPr="00860CDB" w:rsidRDefault="0021601E" w:rsidP="002755B5">
                  <w:pPr>
                    <w:spacing w:after="0" w:line="240" w:lineRule="auto"/>
                    <w:rPr>
                      <w:rFonts w:ascii="Comic Sans MS" w:hAnsi="Comic Sans MS"/>
                      <w:b/>
                      <w:sz w:val="18"/>
                      <w:szCs w:val="18"/>
                    </w:rPr>
                  </w:pPr>
                  <w:r>
                    <w:rPr>
                      <w:rFonts w:ascii="Comic Sans MS" w:hAnsi="Comic Sans MS"/>
                      <w:b/>
                      <w:sz w:val="18"/>
                      <w:szCs w:val="18"/>
                    </w:rPr>
                    <w:t xml:space="preserve">                       </w:t>
                  </w:r>
                  <w:r w:rsidR="002755B5">
                    <w:rPr>
                      <w:rFonts w:ascii="Comic Sans MS" w:hAnsi="Comic Sans MS"/>
                      <w:b/>
                      <w:sz w:val="18"/>
                      <w:szCs w:val="18"/>
                    </w:rPr>
                    <w:t>claudiabascurprofesora@gmail.com</w:t>
                  </w:r>
                </w:p>
                <w:p w:rsidR="002755B5" w:rsidRPr="00860CDB" w:rsidRDefault="002755B5" w:rsidP="00743C47">
                  <w:pPr>
                    <w:spacing w:after="0" w:line="240" w:lineRule="auto"/>
                    <w:rPr>
                      <w:rFonts w:ascii="Comic Sans MS" w:hAnsi="Comic Sans MS"/>
                      <w:b/>
                      <w:sz w:val="18"/>
                      <w:szCs w:val="18"/>
                    </w:rPr>
                  </w:pPr>
                </w:p>
              </w:txbxContent>
            </v:textbox>
          </v:roundrect>
        </w:pict>
      </w:r>
      <w:r w:rsidR="009F45BC" w:rsidRPr="009F45BC">
        <w:rPr>
          <w:rFonts w:ascii="Comic Sans MS" w:hAnsi="Comic Sans MS" w:cs="Calibri"/>
          <w:sz w:val="24"/>
          <w:szCs w:val="24"/>
        </w:rPr>
        <w:t>Nombre</w:t>
      </w:r>
      <w:r w:rsidR="00F77400" w:rsidRPr="009F45BC">
        <w:rPr>
          <w:rFonts w:ascii="Comic Sans MS" w:hAnsi="Comic Sans MS" w:cs="Calibri"/>
          <w:sz w:val="24"/>
          <w:szCs w:val="24"/>
        </w:rPr>
        <w:t>:</w:t>
      </w:r>
      <w:r w:rsidR="00743C47">
        <w:rPr>
          <w:rFonts w:ascii="Comic Sans MS" w:hAnsi="Comic Sans MS" w:cs="Calibri"/>
          <w:sz w:val="24"/>
          <w:szCs w:val="24"/>
        </w:rPr>
        <w:t xml:space="preserve"> ____________________________</w:t>
      </w:r>
      <w:r w:rsidR="009F45BC" w:rsidRPr="009F45BC">
        <w:rPr>
          <w:rFonts w:ascii="Comic Sans MS" w:hAnsi="Comic Sans MS" w:cs="Calibri"/>
          <w:sz w:val="24"/>
          <w:szCs w:val="24"/>
        </w:rPr>
        <w:t>Curso</w:t>
      </w:r>
      <w:r w:rsidR="00144FBC">
        <w:rPr>
          <w:rFonts w:ascii="Comic Sans MS" w:hAnsi="Comic Sans MS" w:cs="Calibri"/>
        </w:rPr>
        <w:t xml:space="preserve">: </w:t>
      </w:r>
      <w:r w:rsidR="00144FBC" w:rsidRPr="0021601E">
        <w:rPr>
          <w:rFonts w:ascii="Comic Sans MS" w:hAnsi="Comic Sans MS" w:cs="Calibri"/>
          <w:b/>
        </w:rPr>
        <w:t>3</w:t>
      </w:r>
      <w:r w:rsidR="00F77400" w:rsidRPr="0021601E">
        <w:rPr>
          <w:rFonts w:ascii="Comic Sans MS" w:hAnsi="Comic Sans MS" w:cs="Calibri"/>
          <w:b/>
        </w:rPr>
        <w:t>° básico</w:t>
      </w:r>
      <w:r w:rsidR="009F45BC" w:rsidRPr="0021601E">
        <w:rPr>
          <w:rFonts w:ascii="Comic Sans MS" w:hAnsi="Comic Sans MS" w:cs="Calibri"/>
          <w:b/>
          <w:sz w:val="24"/>
          <w:szCs w:val="24"/>
        </w:rPr>
        <w:t xml:space="preserve"> </w:t>
      </w:r>
      <w:r w:rsidR="00A426FE" w:rsidRPr="0021601E">
        <w:rPr>
          <w:rFonts w:ascii="Comic Sans MS" w:hAnsi="Comic Sans MS" w:cs="Calibri"/>
          <w:b/>
        </w:rPr>
        <w:t>A y B</w:t>
      </w:r>
      <w:r w:rsidR="009F45BC">
        <w:rPr>
          <w:rFonts w:ascii="Comic Sans MS" w:hAnsi="Comic Sans MS" w:cs="Calibri"/>
          <w:sz w:val="24"/>
          <w:szCs w:val="24"/>
        </w:rPr>
        <w:t xml:space="preserve"> </w:t>
      </w:r>
      <w:r w:rsidR="00743C47">
        <w:rPr>
          <w:rFonts w:ascii="Comic Sans MS" w:hAnsi="Comic Sans MS" w:cs="Calibri"/>
          <w:sz w:val="24"/>
          <w:szCs w:val="24"/>
        </w:rPr>
        <w:t>Fecha:</w:t>
      </w:r>
      <w:r w:rsidR="00144FBC">
        <w:rPr>
          <w:rFonts w:ascii="Comic Sans MS" w:hAnsi="Comic Sans MS" w:cs="Calibri"/>
          <w:sz w:val="24"/>
          <w:szCs w:val="24"/>
        </w:rPr>
        <w:t xml:space="preserve"> </w:t>
      </w:r>
      <w:r w:rsidR="00743C47">
        <w:rPr>
          <w:rFonts w:ascii="Comic Sans MS" w:hAnsi="Comic Sans MS" w:cs="Calibri"/>
          <w:sz w:val="24"/>
          <w:szCs w:val="24"/>
        </w:rPr>
        <w:t>Marzo 2020</w:t>
      </w:r>
      <w:r w:rsidR="00144FBC">
        <w:rPr>
          <w:rFonts w:ascii="Comic Sans MS" w:hAnsi="Comic Sans MS" w:cs="Calibri"/>
          <w:sz w:val="24"/>
          <w:szCs w:val="24"/>
        </w:rPr>
        <w:t xml:space="preserve">   </w:t>
      </w:r>
      <w:r w:rsidR="009F45BC" w:rsidRPr="009F45BC">
        <w:rPr>
          <w:rFonts w:ascii="Comic Sans MS" w:hAnsi="Comic Sans MS" w:cs="Calibri"/>
          <w:b/>
        </w:rPr>
        <w:t xml:space="preserve">           Objetivos:</w:t>
      </w:r>
      <w:r w:rsidR="009F45BC">
        <w:rPr>
          <w:rFonts w:ascii="Comic Sans MS" w:hAnsi="Comic Sans MS" w:cs="Calibri"/>
          <w:sz w:val="24"/>
          <w:szCs w:val="24"/>
        </w:rPr>
        <w:t xml:space="preserve">                                      </w:t>
      </w:r>
    </w:p>
    <w:p w:rsidR="00F77400" w:rsidRPr="009F45BC" w:rsidRDefault="00F77400" w:rsidP="00F77400">
      <w:pPr>
        <w:rPr>
          <w:rFonts w:ascii="Comic Sans MS" w:hAnsi="Comic Sans MS" w:cs="Calibri"/>
          <w:sz w:val="24"/>
          <w:szCs w:val="24"/>
        </w:rPr>
      </w:pPr>
    </w:p>
    <w:p w:rsidR="00F77400" w:rsidRPr="009F45BC" w:rsidRDefault="00F77400" w:rsidP="00F77400">
      <w:pPr>
        <w:ind w:left="810"/>
        <w:rPr>
          <w:rFonts w:ascii="Comic Sans MS" w:hAnsi="Comic Sans MS" w:cs="Calibri"/>
          <w:sz w:val="24"/>
          <w:szCs w:val="24"/>
        </w:rPr>
      </w:pPr>
    </w:p>
    <w:p w:rsidR="00F77400" w:rsidRDefault="00F77400" w:rsidP="00F77400">
      <w:pPr>
        <w:ind w:left="810"/>
        <w:rPr>
          <w:rFonts w:ascii="Comic Sans MS" w:hAnsi="Comic Sans MS" w:cs="Calibri"/>
          <w:sz w:val="24"/>
          <w:szCs w:val="24"/>
        </w:rPr>
      </w:pPr>
    </w:p>
    <w:p w:rsidR="00A426FE" w:rsidRDefault="00A426FE" w:rsidP="00F77400">
      <w:pPr>
        <w:ind w:left="810"/>
        <w:rPr>
          <w:rFonts w:ascii="Comic Sans MS" w:hAnsi="Comic Sans MS" w:cs="Calibri"/>
          <w:sz w:val="24"/>
          <w:szCs w:val="24"/>
        </w:rPr>
      </w:pPr>
      <w:r>
        <w:rPr>
          <w:rFonts w:ascii="Comic Sans MS" w:hAnsi="Comic Sans MS" w:cs="Calibri"/>
          <w:noProof/>
          <w:sz w:val="24"/>
          <w:szCs w:val="24"/>
          <w:lang w:val="es-ES" w:eastAsia="es-ES"/>
        </w:rPr>
        <w:pict>
          <v:oval id="_x0000_s1032" style="position:absolute;left:0;text-align:left;margin-left:463.55pt;margin-top:39.2pt;width:27.25pt;height:26.9pt;z-index:251666432">
            <v:textbox>
              <w:txbxContent>
                <w:p w:rsidR="00A426FE" w:rsidRPr="00A426FE" w:rsidRDefault="00A426FE">
                  <w:pPr>
                    <w:rPr>
                      <w:lang w:val="es-ES"/>
                    </w:rPr>
                  </w:pPr>
                  <w:r>
                    <w:rPr>
                      <w:lang w:val="es-ES"/>
                    </w:rPr>
                    <w:t>1</w:t>
                  </w:r>
                </w:p>
              </w:txbxContent>
            </v:textbox>
          </v:oval>
        </w:pict>
      </w:r>
      <w:r>
        <w:rPr>
          <w:rFonts w:ascii="Comic Sans MS" w:hAnsi="Comic Sans MS" w:cs="Calibri"/>
          <w:noProof/>
          <w:sz w:val="24"/>
          <w:szCs w:val="24"/>
          <w:lang w:val="es-ES" w:eastAsia="es-ES"/>
        </w:rPr>
        <w:pict>
          <v:oval id="_x0000_s1031" style="position:absolute;left:0;text-align:left;margin-left:420.7pt;margin-top:39.2pt;width:32.6pt;height:34.6pt;z-index:251665408">
            <v:textbox>
              <w:txbxContent>
                <w:p w:rsidR="00A426FE" w:rsidRPr="00A426FE" w:rsidRDefault="00A426FE">
                  <w:pPr>
                    <w:rPr>
                      <w:lang w:val="es-ES"/>
                    </w:rPr>
                  </w:pPr>
                  <w:r>
                    <w:rPr>
                      <w:lang w:val="es-ES"/>
                    </w:rPr>
                    <w:t>10</w:t>
                  </w:r>
                </w:p>
              </w:txbxContent>
            </v:textbox>
          </v:oval>
        </w:pict>
      </w:r>
      <w:r>
        <w:rPr>
          <w:rFonts w:ascii="Comic Sans MS" w:hAnsi="Comic Sans MS" w:cs="Calibri"/>
          <w:noProof/>
          <w:sz w:val="24"/>
          <w:szCs w:val="24"/>
          <w:lang w:val="es-ES" w:eastAsia="es-ES"/>
        </w:rPr>
        <w:pict>
          <v:oval id="_x0000_s1030" style="position:absolute;left:0;text-align:left;margin-left:370.8pt;margin-top:39.2pt;width:41.25pt;height:34.6pt;z-index:251664384">
            <v:textbox>
              <w:txbxContent>
                <w:p w:rsidR="00A426FE" w:rsidRPr="00A426FE" w:rsidRDefault="00A426FE">
                  <w:pPr>
                    <w:rPr>
                      <w:lang w:val="es-ES"/>
                    </w:rPr>
                  </w:pPr>
                  <w:r>
                    <w:rPr>
                      <w:lang w:val="es-ES"/>
                    </w:rPr>
                    <w:t>100</w:t>
                  </w:r>
                </w:p>
              </w:txbxContent>
            </v:textbox>
          </v:oval>
        </w:pict>
      </w:r>
      <w:r>
        <w:rPr>
          <w:rFonts w:ascii="Comic Sans MS" w:hAnsi="Comic Sans MS" w:cs="Calibri"/>
          <w:sz w:val="24"/>
          <w:szCs w:val="24"/>
        </w:rPr>
        <w:t xml:space="preserve">I. </w:t>
      </w:r>
      <w:r w:rsidRPr="0021601E">
        <w:rPr>
          <w:rFonts w:ascii="Comic Sans MS" w:hAnsi="Comic Sans MS" w:cs="Calibri"/>
          <w:b/>
          <w:sz w:val="24"/>
          <w:szCs w:val="24"/>
          <w:u w:val="single"/>
        </w:rPr>
        <w:t>Comprender</w:t>
      </w:r>
      <w:r>
        <w:rPr>
          <w:rFonts w:ascii="Comic Sans MS" w:hAnsi="Comic Sans MS" w:cs="Calibri"/>
          <w:sz w:val="24"/>
          <w:szCs w:val="24"/>
        </w:rPr>
        <w:t xml:space="preserve"> el concepto de CENTENA, observando los videos enviados demostrando ser disciplinados.</w:t>
      </w:r>
    </w:p>
    <w:p w:rsidR="00A426FE" w:rsidRDefault="00A426FE" w:rsidP="00F77400">
      <w:pPr>
        <w:ind w:left="810"/>
        <w:rPr>
          <w:rFonts w:ascii="Comic Sans MS" w:hAnsi="Comic Sans MS" w:cs="Calibri"/>
          <w:sz w:val="24"/>
          <w:szCs w:val="24"/>
        </w:rPr>
      </w:pPr>
      <w:r>
        <w:rPr>
          <w:rFonts w:ascii="Comic Sans MS" w:hAnsi="Comic Sans MS" w:cs="Calibri"/>
          <w:sz w:val="24"/>
          <w:szCs w:val="24"/>
        </w:rPr>
        <w:t xml:space="preserve">II. </w:t>
      </w:r>
      <w:r w:rsidRPr="0021601E">
        <w:rPr>
          <w:rFonts w:ascii="Comic Sans MS" w:hAnsi="Comic Sans MS" w:cs="Calibri"/>
          <w:b/>
          <w:sz w:val="24"/>
          <w:szCs w:val="24"/>
          <w:u w:val="single"/>
        </w:rPr>
        <w:t>Representar</w:t>
      </w:r>
      <w:r>
        <w:rPr>
          <w:rFonts w:ascii="Comic Sans MS" w:hAnsi="Comic Sans MS" w:cs="Calibri"/>
          <w:sz w:val="24"/>
          <w:szCs w:val="24"/>
        </w:rPr>
        <w:t xml:space="preserve"> las siguientes cantidades con monedas de </w:t>
      </w:r>
    </w:p>
    <w:p w:rsidR="00A426FE" w:rsidRPr="009F45BC" w:rsidRDefault="00A426FE" w:rsidP="00F77400">
      <w:pPr>
        <w:ind w:left="810"/>
        <w:rPr>
          <w:rFonts w:ascii="Comic Sans MS" w:hAnsi="Comic Sans MS" w:cs="Calibri"/>
          <w:sz w:val="24"/>
          <w:szCs w:val="24"/>
        </w:rPr>
      </w:pPr>
      <w:proofErr w:type="gramStart"/>
      <w:r>
        <w:rPr>
          <w:rFonts w:ascii="Comic Sans MS" w:hAnsi="Comic Sans MS" w:cs="Calibri"/>
          <w:sz w:val="24"/>
          <w:szCs w:val="24"/>
        </w:rPr>
        <w:t>dibujando</w:t>
      </w:r>
      <w:proofErr w:type="gramEnd"/>
      <w:r>
        <w:rPr>
          <w:rFonts w:ascii="Comic Sans MS" w:hAnsi="Comic Sans MS" w:cs="Calibri"/>
          <w:sz w:val="24"/>
          <w:szCs w:val="24"/>
        </w:rPr>
        <w:t xml:space="preserve"> en los espacios dados, demostrando ser disciplinados.</w:t>
      </w:r>
    </w:p>
    <w:tbl>
      <w:tblPr>
        <w:tblStyle w:val="Tablaconcuadrcula"/>
        <w:tblW w:w="0" w:type="auto"/>
        <w:tblInd w:w="810" w:type="dxa"/>
        <w:tblLook w:val="04A0" w:firstRow="1" w:lastRow="0" w:firstColumn="1" w:lastColumn="0" w:noHBand="0" w:noVBand="1"/>
      </w:tblPr>
      <w:tblGrid>
        <w:gridCol w:w="2417"/>
        <w:gridCol w:w="7139"/>
      </w:tblGrid>
      <w:tr w:rsidR="00A426FE" w:rsidTr="00A426FE">
        <w:tc>
          <w:tcPr>
            <w:tcW w:w="2417" w:type="dxa"/>
          </w:tcPr>
          <w:p w:rsidR="00A426FE" w:rsidRPr="00C961E2" w:rsidRDefault="00A426FE" w:rsidP="00C961E2">
            <w:pPr>
              <w:jc w:val="center"/>
              <w:rPr>
                <w:rFonts w:ascii="Comic Sans MS" w:hAnsi="Comic Sans MS" w:cs="Calibri"/>
                <w:b/>
                <w:sz w:val="36"/>
                <w:szCs w:val="36"/>
              </w:rPr>
            </w:pPr>
          </w:p>
          <w:p w:rsidR="00A426FE" w:rsidRPr="00C961E2" w:rsidRDefault="00C961E2" w:rsidP="00C961E2">
            <w:pPr>
              <w:jc w:val="center"/>
              <w:rPr>
                <w:rFonts w:ascii="Comic Sans MS" w:hAnsi="Comic Sans MS" w:cs="Calibri"/>
                <w:b/>
                <w:sz w:val="36"/>
                <w:szCs w:val="36"/>
              </w:rPr>
            </w:pPr>
            <w:r w:rsidRPr="00C961E2">
              <w:rPr>
                <w:rFonts w:ascii="Comic Sans MS" w:hAnsi="Comic Sans MS" w:cs="Calibri"/>
                <w:b/>
                <w:sz w:val="36"/>
                <w:szCs w:val="36"/>
              </w:rPr>
              <w:t>345</w:t>
            </w:r>
          </w:p>
          <w:p w:rsidR="00A426FE" w:rsidRPr="00C961E2" w:rsidRDefault="00A426FE" w:rsidP="00C961E2">
            <w:pPr>
              <w:jc w:val="center"/>
              <w:rPr>
                <w:rFonts w:ascii="Comic Sans MS" w:hAnsi="Comic Sans MS" w:cs="Calibri"/>
                <w:b/>
                <w:sz w:val="36"/>
                <w:szCs w:val="36"/>
              </w:rPr>
            </w:pPr>
          </w:p>
        </w:tc>
        <w:tc>
          <w:tcPr>
            <w:tcW w:w="7139" w:type="dxa"/>
          </w:tcPr>
          <w:p w:rsidR="00A426FE" w:rsidRDefault="00A426FE" w:rsidP="00F77400">
            <w:pPr>
              <w:rPr>
                <w:rFonts w:ascii="Comic Sans MS" w:hAnsi="Comic Sans MS" w:cs="Calibri"/>
                <w:sz w:val="24"/>
                <w:szCs w:val="24"/>
              </w:rPr>
            </w:pPr>
          </w:p>
        </w:tc>
      </w:tr>
      <w:tr w:rsidR="00A426FE" w:rsidTr="00A426FE">
        <w:tc>
          <w:tcPr>
            <w:tcW w:w="2417" w:type="dxa"/>
          </w:tcPr>
          <w:p w:rsidR="00A426FE" w:rsidRPr="00C961E2" w:rsidRDefault="00A426FE" w:rsidP="00C961E2">
            <w:pPr>
              <w:jc w:val="center"/>
              <w:rPr>
                <w:rFonts w:ascii="Comic Sans MS" w:hAnsi="Comic Sans MS" w:cs="Calibri"/>
                <w:b/>
                <w:sz w:val="36"/>
                <w:szCs w:val="36"/>
              </w:rPr>
            </w:pPr>
          </w:p>
          <w:p w:rsidR="00A426FE" w:rsidRDefault="00C961E2" w:rsidP="00C961E2">
            <w:pPr>
              <w:rPr>
                <w:rFonts w:ascii="Comic Sans MS" w:hAnsi="Comic Sans MS" w:cs="Calibri"/>
                <w:b/>
                <w:sz w:val="36"/>
                <w:szCs w:val="36"/>
              </w:rPr>
            </w:pPr>
            <w:r>
              <w:rPr>
                <w:rFonts w:ascii="Comic Sans MS" w:hAnsi="Comic Sans MS" w:cs="Calibri"/>
                <w:b/>
                <w:sz w:val="36"/>
                <w:szCs w:val="36"/>
              </w:rPr>
              <w:t xml:space="preserve">     </w:t>
            </w:r>
            <w:r w:rsidRPr="00C961E2">
              <w:rPr>
                <w:rFonts w:ascii="Comic Sans MS" w:hAnsi="Comic Sans MS" w:cs="Calibri"/>
                <w:b/>
                <w:sz w:val="36"/>
                <w:szCs w:val="36"/>
              </w:rPr>
              <w:t>219</w:t>
            </w:r>
          </w:p>
          <w:p w:rsidR="00C961E2" w:rsidRPr="00C961E2" w:rsidRDefault="00C961E2" w:rsidP="00C961E2">
            <w:pPr>
              <w:rPr>
                <w:rFonts w:ascii="Comic Sans MS" w:hAnsi="Comic Sans MS" w:cs="Calibri"/>
                <w:b/>
                <w:sz w:val="36"/>
                <w:szCs w:val="36"/>
              </w:rPr>
            </w:pPr>
          </w:p>
        </w:tc>
        <w:tc>
          <w:tcPr>
            <w:tcW w:w="7139" w:type="dxa"/>
          </w:tcPr>
          <w:p w:rsidR="00A426FE" w:rsidRDefault="00A426FE" w:rsidP="00F77400">
            <w:pPr>
              <w:rPr>
                <w:rFonts w:ascii="Comic Sans MS" w:hAnsi="Comic Sans MS" w:cs="Calibri"/>
                <w:sz w:val="24"/>
                <w:szCs w:val="24"/>
              </w:rPr>
            </w:pPr>
          </w:p>
        </w:tc>
      </w:tr>
      <w:tr w:rsidR="00A426FE" w:rsidTr="00A426FE">
        <w:tc>
          <w:tcPr>
            <w:tcW w:w="2417" w:type="dxa"/>
          </w:tcPr>
          <w:p w:rsidR="00A426FE" w:rsidRPr="00C961E2" w:rsidRDefault="00A426FE" w:rsidP="00C961E2">
            <w:pPr>
              <w:jc w:val="center"/>
              <w:rPr>
                <w:rFonts w:ascii="Comic Sans MS" w:hAnsi="Comic Sans MS" w:cs="Calibri"/>
                <w:b/>
                <w:sz w:val="36"/>
                <w:szCs w:val="36"/>
              </w:rPr>
            </w:pPr>
          </w:p>
          <w:p w:rsidR="00A426FE" w:rsidRPr="00C961E2" w:rsidRDefault="00C961E2" w:rsidP="00C961E2">
            <w:pPr>
              <w:jc w:val="center"/>
              <w:rPr>
                <w:rFonts w:ascii="Comic Sans MS" w:hAnsi="Comic Sans MS" w:cs="Calibri"/>
                <w:b/>
                <w:sz w:val="36"/>
                <w:szCs w:val="36"/>
              </w:rPr>
            </w:pPr>
            <w:r w:rsidRPr="00C961E2">
              <w:rPr>
                <w:rFonts w:ascii="Comic Sans MS" w:hAnsi="Comic Sans MS" w:cs="Calibri"/>
                <w:b/>
                <w:sz w:val="36"/>
                <w:szCs w:val="36"/>
              </w:rPr>
              <w:t>462</w:t>
            </w:r>
          </w:p>
          <w:p w:rsidR="00A426FE" w:rsidRPr="00C961E2" w:rsidRDefault="00A426FE" w:rsidP="00C961E2">
            <w:pPr>
              <w:rPr>
                <w:rFonts w:ascii="Comic Sans MS" w:hAnsi="Comic Sans MS" w:cs="Calibri"/>
                <w:b/>
                <w:sz w:val="36"/>
                <w:szCs w:val="36"/>
              </w:rPr>
            </w:pPr>
          </w:p>
        </w:tc>
        <w:tc>
          <w:tcPr>
            <w:tcW w:w="7139" w:type="dxa"/>
          </w:tcPr>
          <w:p w:rsidR="00A426FE" w:rsidRDefault="00A426FE" w:rsidP="00F77400">
            <w:pPr>
              <w:rPr>
                <w:rFonts w:ascii="Comic Sans MS" w:hAnsi="Comic Sans MS" w:cs="Calibri"/>
                <w:sz w:val="24"/>
                <w:szCs w:val="24"/>
              </w:rPr>
            </w:pPr>
          </w:p>
        </w:tc>
      </w:tr>
      <w:tr w:rsidR="00A426FE" w:rsidTr="00A426FE">
        <w:tc>
          <w:tcPr>
            <w:tcW w:w="2417" w:type="dxa"/>
          </w:tcPr>
          <w:p w:rsidR="00A426FE" w:rsidRPr="00C961E2" w:rsidRDefault="00A426FE" w:rsidP="00C961E2">
            <w:pPr>
              <w:jc w:val="center"/>
              <w:rPr>
                <w:rFonts w:ascii="Comic Sans MS" w:hAnsi="Comic Sans MS" w:cs="Calibri"/>
                <w:b/>
                <w:sz w:val="36"/>
                <w:szCs w:val="36"/>
              </w:rPr>
            </w:pPr>
          </w:p>
          <w:p w:rsidR="00A426FE" w:rsidRPr="00C961E2" w:rsidRDefault="00C961E2" w:rsidP="00C961E2">
            <w:pPr>
              <w:rPr>
                <w:rFonts w:ascii="Comic Sans MS" w:hAnsi="Comic Sans MS" w:cs="Calibri"/>
                <w:b/>
                <w:sz w:val="36"/>
                <w:szCs w:val="36"/>
              </w:rPr>
            </w:pPr>
            <w:r>
              <w:rPr>
                <w:rFonts w:ascii="Comic Sans MS" w:hAnsi="Comic Sans MS" w:cs="Calibri"/>
                <w:b/>
                <w:sz w:val="36"/>
                <w:szCs w:val="36"/>
              </w:rPr>
              <w:t xml:space="preserve">    </w:t>
            </w:r>
            <w:r w:rsidRPr="00C961E2">
              <w:rPr>
                <w:rFonts w:ascii="Comic Sans MS" w:hAnsi="Comic Sans MS" w:cs="Calibri"/>
                <w:b/>
                <w:sz w:val="36"/>
                <w:szCs w:val="36"/>
              </w:rPr>
              <w:t>689</w:t>
            </w:r>
          </w:p>
          <w:p w:rsidR="00A426FE" w:rsidRPr="00C961E2" w:rsidRDefault="00A426FE" w:rsidP="00C961E2">
            <w:pPr>
              <w:jc w:val="center"/>
              <w:rPr>
                <w:rFonts w:ascii="Comic Sans MS" w:hAnsi="Comic Sans MS" w:cs="Calibri"/>
                <w:b/>
                <w:sz w:val="36"/>
                <w:szCs w:val="36"/>
              </w:rPr>
            </w:pPr>
          </w:p>
        </w:tc>
        <w:tc>
          <w:tcPr>
            <w:tcW w:w="7139" w:type="dxa"/>
          </w:tcPr>
          <w:p w:rsidR="00A426FE" w:rsidRDefault="00A426FE" w:rsidP="00F77400">
            <w:pPr>
              <w:rPr>
                <w:rFonts w:ascii="Comic Sans MS" w:hAnsi="Comic Sans MS" w:cs="Calibri"/>
                <w:sz w:val="24"/>
                <w:szCs w:val="24"/>
              </w:rPr>
            </w:pPr>
          </w:p>
        </w:tc>
      </w:tr>
      <w:tr w:rsidR="00A426FE" w:rsidTr="00A426FE">
        <w:tc>
          <w:tcPr>
            <w:tcW w:w="2417" w:type="dxa"/>
          </w:tcPr>
          <w:p w:rsidR="00C961E2" w:rsidRDefault="00C961E2" w:rsidP="00C961E2">
            <w:pPr>
              <w:jc w:val="center"/>
              <w:rPr>
                <w:rFonts w:ascii="Comic Sans MS" w:hAnsi="Comic Sans MS" w:cs="Calibri"/>
                <w:b/>
                <w:sz w:val="36"/>
                <w:szCs w:val="36"/>
              </w:rPr>
            </w:pPr>
          </w:p>
          <w:p w:rsidR="00A426FE" w:rsidRPr="00C961E2" w:rsidRDefault="00C961E2" w:rsidP="00C961E2">
            <w:pPr>
              <w:jc w:val="center"/>
              <w:rPr>
                <w:rFonts w:ascii="Comic Sans MS" w:hAnsi="Comic Sans MS" w:cs="Calibri"/>
                <w:b/>
                <w:sz w:val="36"/>
                <w:szCs w:val="36"/>
              </w:rPr>
            </w:pPr>
            <w:r w:rsidRPr="00C961E2">
              <w:rPr>
                <w:rFonts w:ascii="Comic Sans MS" w:hAnsi="Comic Sans MS" w:cs="Calibri"/>
                <w:b/>
                <w:sz w:val="36"/>
                <w:szCs w:val="36"/>
              </w:rPr>
              <w:t>704</w:t>
            </w:r>
          </w:p>
          <w:p w:rsidR="00A426FE" w:rsidRPr="00C961E2" w:rsidRDefault="00A426FE" w:rsidP="00C961E2">
            <w:pPr>
              <w:rPr>
                <w:rFonts w:ascii="Comic Sans MS" w:hAnsi="Comic Sans MS" w:cs="Calibri"/>
                <w:b/>
                <w:sz w:val="36"/>
                <w:szCs w:val="36"/>
              </w:rPr>
            </w:pPr>
          </w:p>
        </w:tc>
        <w:tc>
          <w:tcPr>
            <w:tcW w:w="7139" w:type="dxa"/>
          </w:tcPr>
          <w:p w:rsidR="00A426FE" w:rsidRDefault="00A426FE" w:rsidP="00F77400">
            <w:pPr>
              <w:rPr>
                <w:rFonts w:ascii="Comic Sans MS" w:hAnsi="Comic Sans MS" w:cs="Calibri"/>
                <w:sz w:val="24"/>
                <w:szCs w:val="24"/>
              </w:rPr>
            </w:pPr>
          </w:p>
        </w:tc>
      </w:tr>
    </w:tbl>
    <w:p w:rsidR="00C961E2" w:rsidRDefault="00C961E2" w:rsidP="00F77400">
      <w:pPr>
        <w:ind w:left="810"/>
        <w:rPr>
          <w:rFonts w:ascii="Comic Sans MS" w:hAnsi="Comic Sans MS" w:cs="Calibri"/>
          <w:sz w:val="24"/>
          <w:szCs w:val="24"/>
        </w:rPr>
      </w:pPr>
      <w:r>
        <w:rPr>
          <w:rFonts w:ascii="Comic Sans MS" w:hAnsi="Comic Sans MS" w:cs="Calibri"/>
          <w:sz w:val="24"/>
          <w:szCs w:val="24"/>
        </w:rPr>
        <w:lastRenderedPageBreak/>
        <w:t xml:space="preserve">III.  </w:t>
      </w:r>
      <w:r>
        <w:rPr>
          <w:rFonts w:ascii="Comic Sans MS" w:hAnsi="Comic Sans MS" w:cs="Calibri"/>
          <w:b/>
          <w:sz w:val="24"/>
          <w:szCs w:val="24"/>
          <w:u w:val="single"/>
        </w:rPr>
        <w:t xml:space="preserve">Representar </w:t>
      </w:r>
      <w:r w:rsidRPr="00C961E2">
        <w:rPr>
          <w:rFonts w:ascii="Comic Sans MS" w:hAnsi="Comic Sans MS" w:cs="Calibri"/>
          <w:sz w:val="24"/>
          <w:szCs w:val="24"/>
        </w:rPr>
        <w:t>en forma</w:t>
      </w:r>
      <w:r>
        <w:rPr>
          <w:rFonts w:ascii="Comic Sans MS" w:hAnsi="Comic Sans MS" w:cs="Calibri"/>
          <w:sz w:val="24"/>
          <w:szCs w:val="24"/>
        </w:rPr>
        <w:t xml:space="preserve">  escrita, ortográficamente correcta, los nombres de las centenas netas, completando el cuadro, ayudándote con la imagen enviada en el archivo, en forma disciplinada.</w:t>
      </w:r>
    </w:p>
    <w:p w:rsidR="00C961E2" w:rsidRPr="009F45BC" w:rsidRDefault="00C961E2" w:rsidP="00F77400">
      <w:pPr>
        <w:ind w:left="810"/>
        <w:rPr>
          <w:rFonts w:ascii="Comic Sans MS" w:hAnsi="Comic Sans MS" w:cs="Calibri"/>
          <w:sz w:val="24"/>
          <w:szCs w:val="24"/>
        </w:rPr>
      </w:pPr>
      <w:r>
        <w:rPr>
          <w:rFonts w:ascii="Comic Sans MS" w:hAnsi="Comic Sans MS" w:cs="Calibri"/>
          <w:sz w:val="24"/>
          <w:szCs w:val="24"/>
        </w:rPr>
        <w:t>Marca con color las letras que figuran en la imagen.</w:t>
      </w:r>
    </w:p>
    <w:tbl>
      <w:tblPr>
        <w:tblStyle w:val="Tablaconcuadrcula"/>
        <w:tblW w:w="0" w:type="auto"/>
        <w:tblInd w:w="810" w:type="dxa"/>
        <w:tblLook w:val="04A0" w:firstRow="1" w:lastRow="0" w:firstColumn="1" w:lastColumn="0" w:noHBand="0" w:noVBand="1"/>
      </w:tblPr>
      <w:tblGrid>
        <w:gridCol w:w="1850"/>
        <w:gridCol w:w="7706"/>
      </w:tblGrid>
      <w:tr w:rsidR="00C961E2" w:rsidTr="00C961E2">
        <w:tc>
          <w:tcPr>
            <w:tcW w:w="1850" w:type="dxa"/>
            <w:vAlign w:val="bottom"/>
          </w:tcPr>
          <w:p w:rsidR="00C961E2" w:rsidRPr="00C961E2" w:rsidRDefault="00C961E2" w:rsidP="00C961E2">
            <w:pPr>
              <w:spacing w:line="480" w:lineRule="auto"/>
              <w:jc w:val="center"/>
              <w:rPr>
                <w:rFonts w:ascii="Comic Sans MS" w:hAnsi="Comic Sans MS" w:cs="Calibri"/>
                <w:b/>
                <w:sz w:val="28"/>
                <w:szCs w:val="28"/>
              </w:rPr>
            </w:pPr>
            <w:r>
              <w:rPr>
                <w:rFonts w:ascii="Comic Sans MS" w:hAnsi="Comic Sans MS" w:cs="Calibri"/>
                <w:b/>
                <w:sz w:val="28"/>
                <w:szCs w:val="28"/>
              </w:rPr>
              <w:t>100</w:t>
            </w:r>
          </w:p>
        </w:tc>
        <w:tc>
          <w:tcPr>
            <w:tcW w:w="7706" w:type="dxa"/>
          </w:tcPr>
          <w:p w:rsidR="00C961E2" w:rsidRDefault="00C961E2" w:rsidP="00F77400">
            <w:pPr>
              <w:rPr>
                <w:rFonts w:ascii="Comic Sans MS" w:hAnsi="Comic Sans MS" w:cs="Calibri"/>
                <w:sz w:val="24"/>
                <w:szCs w:val="24"/>
              </w:rPr>
            </w:pPr>
          </w:p>
        </w:tc>
      </w:tr>
      <w:tr w:rsidR="00C961E2" w:rsidTr="00C961E2">
        <w:tc>
          <w:tcPr>
            <w:tcW w:w="1850" w:type="dxa"/>
            <w:vAlign w:val="bottom"/>
          </w:tcPr>
          <w:p w:rsidR="00C961E2" w:rsidRPr="00C961E2" w:rsidRDefault="00C961E2" w:rsidP="00C961E2">
            <w:pPr>
              <w:spacing w:line="480" w:lineRule="auto"/>
              <w:jc w:val="center"/>
              <w:rPr>
                <w:rFonts w:ascii="Comic Sans MS" w:hAnsi="Comic Sans MS" w:cs="Calibri"/>
                <w:b/>
                <w:sz w:val="28"/>
                <w:szCs w:val="28"/>
              </w:rPr>
            </w:pPr>
            <w:r>
              <w:rPr>
                <w:rFonts w:ascii="Comic Sans MS" w:hAnsi="Comic Sans MS" w:cs="Calibri"/>
                <w:b/>
                <w:sz w:val="28"/>
                <w:szCs w:val="28"/>
              </w:rPr>
              <w:t>200</w:t>
            </w:r>
          </w:p>
        </w:tc>
        <w:tc>
          <w:tcPr>
            <w:tcW w:w="7706" w:type="dxa"/>
          </w:tcPr>
          <w:p w:rsidR="00C961E2" w:rsidRDefault="00C961E2" w:rsidP="00F77400">
            <w:pPr>
              <w:rPr>
                <w:rFonts w:ascii="Comic Sans MS" w:hAnsi="Comic Sans MS" w:cs="Calibri"/>
                <w:sz w:val="24"/>
                <w:szCs w:val="24"/>
              </w:rPr>
            </w:pPr>
          </w:p>
        </w:tc>
      </w:tr>
      <w:tr w:rsidR="00C961E2" w:rsidTr="00C961E2">
        <w:tc>
          <w:tcPr>
            <w:tcW w:w="1850" w:type="dxa"/>
            <w:vAlign w:val="bottom"/>
          </w:tcPr>
          <w:p w:rsidR="00C961E2" w:rsidRPr="00C961E2" w:rsidRDefault="00C961E2" w:rsidP="00C961E2">
            <w:pPr>
              <w:spacing w:line="480" w:lineRule="auto"/>
              <w:jc w:val="center"/>
              <w:rPr>
                <w:rFonts w:ascii="Comic Sans MS" w:hAnsi="Comic Sans MS" w:cs="Calibri"/>
                <w:b/>
                <w:sz w:val="28"/>
                <w:szCs w:val="28"/>
              </w:rPr>
            </w:pPr>
            <w:r>
              <w:rPr>
                <w:rFonts w:ascii="Comic Sans MS" w:hAnsi="Comic Sans MS" w:cs="Calibri"/>
                <w:b/>
                <w:sz w:val="28"/>
                <w:szCs w:val="28"/>
              </w:rPr>
              <w:t>300</w:t>
            </w:r>
          </w:p>
        </w:tc>
        <w:tc>
          <w:tcPr>
            <w:tcW w:w="7706" w:type="dxa"/>
          </w:tcPr>
          <w:p w:rsidR="00C961E2" w:rsidRDefault="00C961E2" w:rsidP="00F77400">
            <w:pPr>
              <w:rPr>
                <w:rFonts w:ascii="Comic Sans MS" w:hAnsi="Comic Sans MS" w:cs="Calibri"/>
                <w:sz w:val="24"/>
                <w:szCs w:val="24"/>
              </w:rPr>
            </w:pPr>
          </w:p>
        </w:tc>
      </w:tr>
      <w:tr w:rsidR="00C961E2" w:rsidTr="00C961E2">
        <w:tc>
          <w:tcPr>
            <w:tcW w:w="1850" w:type="dxa"/>
            <w:vAlign w:val="bottom"/>
          </w:tcPr>
          <w:p w:rsidR="00C961E2" w:rsidRPr="00C961E2" w:rsidRDefault="00C961E2" w:rsidP="00C961E2">
            <w:pPr>
              <w:spacing w:line="480" w:lineRule="auto"/>
              <w:jc w:val="center"/>
              <w:rPr>
                <w:rFonts w:ascii="Comic Sans MS" w:hAnsi="Comic Sans MS" w:cs="Calibri"/>
                <w:b/>
                <w:sz w:val="28"/>
                <w:szCs w:val="28"/>
              </w:rPr>
            </w:pPr>
            <w:r>
              <w:rPr>
                <w:rFonts w:ascii="Comic Sans MS" w:hAnsi="Comic Sans MS" w:cs="Calibri"/>
                <w:b/>
                <w:sz w:val="28"/>
                <w:szCs w:val="28"/>
              </w:rPr>
              <w:t>400</w:t>
            </w:r>
          </w:p>
        </w:tc>
        <w:tc>
          <w:tcPr>
            <w:tcW w:w="7706" w:type="dxa"/>
          </w:tcPr>
          <w:p w:rsidR="00C961E2" w:rsidRDefault="00C961E2" w:rsidP="00F77400">
            <w:pPr>
              <w:rPr>
                <w:rFonts w:ascii="Comic Sans MS" w:hAnsi="Comic Sans MS" w:cs="Calibri"/>
                <w:sz w:val="24"/>
                <w:szCs w:val="24"/>
              </w:rPr>
            </w:pPr>
          </w:p>
        </w:tc>
      </w:tr>
      <w:tr w:rsidR="00C961E2" w:rsidTr="00C961E2">
        <w:tc>
          <w:tcPr>
            <w:tcW w:w="1850" w:type="dxa"/>
            <w:vAlign w:val="bottom"/>
          </w:tcPr>
          <w:p w:rsidR="00C961E2" w:rsidRPr="00C961E2" w:rsidRDefault="00C961E2" w:rsidP="00C961E2">
            <w:pPr>
              <w:spacing w:line="480" w:lineRule="auto"/>
              <w:jc w:val="center"/>
              <w:rPr>
                <w:rFonts w:ascii="Comic Sans MS" w:hAnsi="Comic Sans MS" w:cs="Calibri"/>
                <w:b/>
                <w:sz w:val="28"/>
                <w:szCs w:val="28"/>
              </w:rPr>
            </w:pPr>
            <w:r>
              <w:rPr>
                <w:rFonts w:ascii="Comic Sans MS" w:hAnsi="Comic Sans MS" w:cs="Calibri"/>
                <w:b/>
                <w:sz w:val="28"/>
                <w:szCs w:val="28"/>
              </w:rPr>
              <w:t>500</w:t>
            </w:r>
          </w:p>
        </w:tc>
        <w:tc>
          <w:tcPr>
            <w:tcW w:w="7706" w:type="dxa"/>
          </w:tcPr>
          <w:p w:rsidR="00C961E2" w:rsidRDefault="00C961E2" w:rsidP="00F77400">
            <w:pPr>
              <w:rPr>
                <w:rFonts w:ascii="Comic Sans MS" w:hAnsi="Comic Sans MS" w:cs="Calibri"/>
                <w:sz w:val="24"/>
                <w:szCs w:val="24"/>
              </w:rPr>
            </w:pPr>
          </w:p>
        </w:tc>
      </w:tr>
      <w:tr w:rsidR="00C961E2" w:rsidTr="00C961E2">
        <w:tc>
          <w:tcPr>
            <w:tcW w:w="1850" w:type="dxa"/>
            <w:vAlign w:val="bottom"/>
          </w:tcPr>
          <w:p w:rsidR="00C961E2" w:rsidRPr="00C961E2" w:rsidRDefault="00C961E2" w:rsidP="00C961E2">
            <w:pPr>
              <w:spacing w:line="480" w:lineRule="auto"/>
              <w:jc w:val="center"/>
              <w:rPr>
                <w:rFonts w:ascii="Comic Sans MS" w:hAnsi="Comic Sans MS" w:cs="Calibri"/>
                <w:b/>
                <w:sz w:val="28"/>
                <w:szCs w:val="28"/>
              </w:rPr>
            </w:pPr>
            <w:r>
              <w:rPr>
                <w:rFonts w:ascii="Comic Sans MS" w:hAnsi="Comic Sans MS" w:cs="Calibri"/>
                <w:b/>
                <w:sz w:val="28"/>
                <w:szCs w:val="28"/>
              </w:rPr>
              <w:t>600</w:t>
            </w:r>
          </w:p>
        </w:tc>
        <w:tc>
          <w:tcPr>
            <w:tcW w:w="7706" w:type="dxa"/>
          </w:tcPr>
          <w:p w:rsidR="00C961E2" w:rsidRDefault="00C961E2" w:rsidP="00F77400">
            <w:pPr>
              <w:rPr>
                <w:rFonts w:ascii="Comic Sans MS" w:hAnsi="Comic Sans MS" w:cs="Calibri"/>
                <w:sz w:val="24"/>
                <w:szCs w:val="24"/>
              </w:rPr>
            </w:pPr>
          </w:p>
        </w:tc>
      </w:tr>
      <w:tr w:rsidR="00C961E2" w:rsidTr="00C961E2">
        <w:tc>
          <w:tcPr>
            <w:tcW w:w="1850" w:type="dxa"/>
            <w:vAlign w:val="bottom"/>
          </w:tcPr>
          <w:p w:rsidR="00C961E2" w:rsidRPr="00C961E2" w:rsidRDefault="00C961E2" w:rsidP="00C961E2">
            <w:pPr>
              <w:spacing w:line="480" w:lineRule="auto"/>
              <w:jc w:val="center"/>
              <w:rPr>
                <w:rFonts w:ascii="Comic Sans MS" w:hAnsi="Comic Sans MS" w:cs="Calibri"/>
                <w:b/>
                <w:sz w:val="28"/>
                <w:szCs w:val="28"/>
              </w:rPr>
            </w:pPr>
            <w:r>
              <w:rPr>
                <w:rFonts w:ascii="Comic Sans MS" w:hAnsi="Comic Sans MS" w:cs="Calibri"/>
                <w:b/>
                <w:sz w:val="28"/>
                <w:szCs w:val="28"/>
              </w:rPr>
              <w:t>700</w:t>
            </w:r>
          </w:p>
        </w:tc>
        <w:tc>
          <w:tcPr>
            <w:tcW w:w="7706" w:type="dxa"/>
          </w:tcPr>
          <w:p w:rsidR="00C961E2" w:rsidRDefault="00C961E2" w:rsidP="00F77400">
            <w:pPr>
              <w:rPr>
                <w:rFonts w:ascii="Comic Sans MS" w:hAnsi="Comic Sans MS" w:cs="Calibri"/>
                <w:sz w:val="24"/>
                <w:szCs w:val="24"/>
              </w:rPr>
            </w:pPr>
          </w:p>
        </w:tc>
      </w:tr>
      <w:tr w:rsidR="00C961E2" w:rsidTr="00C961E2">
        <w:tc>
          <w:tcPr>
            <w:tcW w:w="1850" w:type="dxa"/>
            <w:vAlign w:val="bottom"/>
          </w:tcPr>
          <w:p w:rsidR="00C961E2" w:rsidRPr="00C961E2" w:rsidRDefault="00C961E2" w:rsidP="00C961E2">
            <w:pPr>
              <w:spacing w:line="480" w:lineRule="auto"/>
              <w:jc w:val="center"/>
              <w:rPr>
                <w:rFonts w:ascii="Comic Sans MS" w:hAnsi="Comic Sans MS" w:cs="Calibri"/>
                <w:b/>
                <w:sz w:val="28"/>
                <w:szCs w:val="28"/>
              </w:rPr>
            </w:pPr>
            <w:r>
              <w:rPr>
                <w:rFonts w:ascii="Comic Sans MS" w:hAnsi="Comic Sans MS" w:cs="Calibri"/>
                <w:b/>
                <w:sz w:val="28"/>
                <w:szCs w:val="28"/>
              </w:rPr>
              <w:t>800</w:t>
            </w:r>
          </w:p>
        </w:tc>
        <w:tc>
          <w:tcPr>
            <w:tcW w:w="7706" w:type="dxa"/>
          </w:tcPr>
          <w:p w:rsidR="00C961E2" w:rsidRDefault="00C961E2" w:rsidP="00F77400">
            <w:pPr>
              <w:rPr>
                <w:rFonts w:ascii="Comic Sans MS" w:hAnsi="Comic Sans MS" w:cs="Calibri"/>
                <w:sz w:val="24"/>
                <w:szCs w:val="24"/>
              </w:rPr>
            </w:pPr>
          </w:p>
        </w:tc>
      </w:tr>
      <w:tr w:rsidR="00C961E2" w:rsidTr="00C961E2">
        <w:tc>
          <w:tcPr>
            <w:tcW w:w="1850" w:type="dxa"/>
            <w:vAlign w:val="bottom"/>
          </w:tcPr>
          <w:p w:rsidR="00C961E2" w:rsidRDefault="00C961E2" w:rsidP="00C961E2">
            <w:pPr>
              <w:spacing w:line="480" w:lineRule="auto"/>
              <w:jc w:val="center"/>
              <w:rPr>
                <w:rFonts w:ascii="Comic Sans MS" w:hAnsi="Comic Sans MS" w:cs="Calibri"/>
                <w:b/>
                <w:sz w:val="28"/>
                <w:szCs w:val="28"/>
              </w:rPr>
            </w:pPr>
            <w:r>
              <w:rPr>
                <w:rFonts w:ascii="Comic Sans MS" w:hAnsi="Comic Sans MS" w:cs="Calibri"/>
                <w:b/>
                <w:sz w:val="28"/>
                <w:szCs w:val="28"/>
              </w:rPr>
              <w:t>900</w:t>
            </w:r>
          </w:p>
        </w:tc>
        <w:tc>
          <w:tcPr>
            <w:tcW w:w="7706" w:type="dxa"/>
          </w:tcPr>
          <w:p w:rsidR="00C961E2" w:rsidRDefault="00C961E2" w:rsidP="00F77400">
            <w:pPr>
              <w:rPr>
                <w:rFonts w:ascii="Comic Sans MS" w:hAnsi="Comic Sans MS" w:cs="Calibri"/>
                <w:sz w:val="24"/>
                <w:szCs w:val="24"/>
              </w:rPr>
            </w:pPr>
          </w:p>
        </w:tc>
      </w:tr>
    </w:tbl>
    <w:p w:rsidR="00A426FE" w:rsidRDefault="00A426FE" w:rsidP="00F77400">
      <w:pPr>
        <w:ind w:left="810"/>
        <w:rPr>
          <w:rFonts w:ascii="Comic Sans MS" w:hAnsi="Comic Sans MS" w:cs="Calibri"/>
          <w:sz w:val="24"/>
          <w:szCs w:val="24"/>
        </w:rPr>
      </w:pPr>
    </w:p>
    <w:p w:rsidR="00C961E2" w:rsidRDefault="00A46C24" w:rsidP="00F77400">
      <w:pPr>
        <w:ind w:left="810"/>
        <w:rPr>
          <w:rFonts w:ascii="Comic Sans MS" w:hAnsi="Comic Sans MS" w:cs="Calibri"/>
          <w:sz w:val="24"/>
          <w:szCs w:val="24"/>
        </w:rPr>
      </w:pPr>
      <w:r>
        <w:rPr>
          <w:rFonts w:ascii="Comic Sans MS" w:hAnsi="Comic Sans MS" w:cs="Calibri"/>
          <w:sz w:val="24"/>
          <w:szCs w:val="24"/>
        </w:rPr>
        <w:pict>
          <v:shapetype id="_x0000_t161" coordsize="21600,21600" o:spt="161" adj="4050" path="m,c7200@0,14400@0,21600,m,21600c7200@1,14400@1,21600,21600e">
            <v:formulas>
              <v:f eqn="prod #0 4 3"/>
              <v:f eqn="sum 21600 0 @0"/>
              <v:f eqn="val #0"/>
              <v:f eqn="sum 21600 0 #0"/>
            </v:formulas>
            <v:path textpathok="t" o:connecttype="custom" o:connectlocs="10800,@2;0,10800;10800,@3;21600,10800" o:connectangles="270,180,90,0"/>
            <v:textpath on="t" fitshape="t" xscale="t"/>
            <v:handles>
              <v:h position="center,#0" yrange="0,8100"/>
            </v:handles>
            <o:lock v:ext="edit" text="t" shapetype="t"/>
          </v:shapetype>
          <v:shape id="_x0000_i1025" type="#_x0000_t161" style="width:312.95pt;height:76.8pt" adj="5665" fillcolor="black">
            <v:fill r:id="rId9" o:title=""/>
            <v:stroke r:id="rId9" o:title=""/>
            <v:shadow color="#868686"/>
            <v:textpath style="font-family:&quot;Andalus&quot;;v-text-kern:t" trim="t" fitpath="t" xscale="f" string="¿Te animas con estos números?"/>
          </v:shape>
        </w:pict>
      </w:r>
    </w:p>
    <w:p w:rsidR="00A46C24" w:rsidRDefault="00A46C24" w:rsidP="00F77400">
      <w:pPr>
        <w:ind w:left="810"/>
        <w:rPr>
          <w:rFonts w:ascii="Comic Sans MS" w:hAnsi="Comic Sans MS" w:cs="Calibri"/>
          <w:sz w:val="24"/>
          <w:szCs w:val="24"/>
        </w:rPr>
      </w:pPr>
      <w:r>
        <w:rPr>
          <w:rFonts w:ascii="Comic Sans MS" w:hAnsi="Comic Sans MS" w:cs="Calibri"/>
          <w:sz w:val="24"/>
          <w:szCs w:val="24"/>
        </w:rPr>
        <w:t>En palabras</w:t>
      </w:r>
    </w:p>
    <w:tbl>
      <w:tblPr>
        <w:tblStyle w:val="Tablaconcuadrcula"/>
        <w:tblW w:w="0" w:type="auto"/>
        <w:tblInd w:w="810" w:type="dxa"/>
        <w:tblLook w:val="04A0" w:firstRow="1" w:lastRow="0" w:firstColumn="1" w:lastColumn="0" w:noHBand="0" w:noVBand="1"/>
      </w:tblPr>
      <w:tblGrid>
        <w:gridCol w:w="1850"/>
        <w:gridCol w:w="7706"/>
      </w:tblGrid>
      <w:tr w:rsidR="00A46C24" w:rsidTr="00A46C24">
        <w:tc>
          <w:tcPr>
            <w:tcW w:w="1850" w:type="dxa"/>
          </w:tcPr>
          <w:p w:rsidR="00A46C24" w:rsidRPr="00A46C24" w:rsidRDefault="00A46C24" w:rsidP="00A46C24">
            <w:pPr>
              <w:jc w:val="center"/>
              <w:rPr>
                <w:rFonts w:ascii="Comic Sans MS" w:hAnsi="Comic Sans MS" w:cs="Calibri"/>
                <w:b/>
                <w:sz w:val="24"/>
                <w:szCs w:val="24"/>
              </w:rPr>
            </w:pPr>
          </w:p>
          <w:p w:rsidR="00A46C24" w:rsidRPr="00A46C24" w:rsidRDefault="00A46C24" w:rsidP="00A46C24">
            <w:pPr>
              <w:jc w:val="center"/>
              <w:rPr>
                <w:rFonts w:ascii="Comic Sans MS" w:hAnsi="Comic Sans MS" w:cs="Calibri"/>
                <w:b/>
                <w:sz w:val="24"/>
                <w:szCs w:val="24"/>
              </w:rPr>
            </w:pPr>
            <w:r w:rsidRPr="00A46C24">
              <w:rPr>
                <w:rFonts w:ascii="Comic Sans MS" w:hAnsi="Comic Sans MS" w:cs="Calibri"/>
                <w:b/>
                <w:sz w:val="24"/>
                <w:szCs w:val="24"/>
              </w:rPr>
              <w:t>367</w:t>
            </w:r>
          </w:p>
        </w:tc>
        <w:tc>
          <w:tcPr>
            <w:tcW w:w="7706" w:type="dxa"/>
          </w:tcPr>
          <w:p w:rsidR="00A46C24" w:rsidRDefault="00A46C24" w:rsidP="00A46C24">
            <w:pPr>
              <w:spacing w:line="360" w:lineRule="auto"/>
              <w:rPr>
                <w:rFonts w:ascii="Comic Sans MS" w:hAnsi="Comic Sans MS" w:cs="Calibri"/>
                <w:sz w:val="24"/>
                <w:szCs w:val="24"/>
              </w:rPr>
            </w:pPr>
          </w:p>
        </w:tc>
      </w:tr>
      <w:tr w:rsidR="00A46C24" w:rsidTr="00A46C24">
        <w:tc>
          <w:tcPr>
            <w:tcW w:w="1850" w:type="dxa"/>
          </w:tcPr>
          <w:p w:rsidR="00A46C24" w:rsidRPr="00A46C24" w:rsidRDefault="00A46C24" w:rsidP="00A46C24">
            <w:pPr>
              <w:jc w:val="center"/>
              <w:rPr>
                <w:rFonts w:ascii="Comic Sans MS" w:hAnsi="Comic Sans MS" w:cs="Calibri"/>
                <w:b/>
                <w:sz w:val="24"/>
                <w:szCs w:val="24"/>
              </w:rPr>
            </w:pPr>
          </w:p>
          <w:p w:rsidR="00A46C24" w:rsidRPr="00A46C24" w:rsidRDefault="00A46C24" w:rsidP="00A46C24">
            <w:pPr>
              <w:jc w:val="center"/>
              <w:rPr>
                <w:rFonts w:ascii="Comic Sans MS" w:hAnsi="Comic Sans MS" w:cs="Calibri"/>
                <w:b/>
                <w:sz w:val="24"/>
                <w:szCs w:val="24"/>
              </w:rPr>
            </w:pPr>
            <w:r w:rsidRPr="00A46C24">
              <w:rPr>
                <w:rFonts w:ascii="Comic Sans MS" w:hAnsi="Comic Sans MS" w:cs="Calibri"/>
                <w:b/>
                <w:sz w:val="24"/>
                <w:szCs w:val="24"/>
              </w:rPr>
              <w:t>695</w:t>
            </w:r>
          </w:p>
        </w:tc>
        <w:tc>
          <w:tcPr>
            <w:tcW w:w="7706" w:type="dxa"/>
          </w:tcPr>
          <w:p w:rsidR="00A46C24" w:rsidRDefault="00A46C24" w:rsidP="00A46C24">
            <w:pPr>
              <w:spacing w:line="360" w:lineRule="auto"/>
              <w:rPr>
                <w:rFonts w:ascii="Comic Sans MS" w:hAnsi="Comic Sans MS" w:cs="Calibri"/>
                <w:sz w:val="24"/>
                <w:szCs w:val="24"/>
              </w:rPr>
            </w:pPr>
          </w:p>
        </w:tc>
      </w:tr>
      <w:tr w:rsidR="00A46C24" w:rsidTr="00A46C24">
        <w:tc>
          <w:tcPr>
            <w:tcW w:w="1850" w:type="dxa"/>
          </w:tcPr>
          <w:p w:rsidR="00A46C24" w:rsidRPr="00A46C24" w:rsidRDefault="00A46C24" w:rsidP="00A46C24">
            <w:pPr>
              <w:jc w:val="center"/>
              <w:rPr>
                <w:rFonts w:ascii="Comic Sans MS" w:hAnsi="Comic Sans MS" w:cs="Calibri"/>
                <w:b/>
                <w:sz w:val="24"/>
                <w:szCs w:val="24"/>
              </w:rPr>
            </w:pPr>
          </w:p>
          <w:p w:rsidR="00A46C24" w:rsidRPr="00A46C24" w:rsidRDefault="00A46C24" w:rsidP="00A46C24">
            <w:pPr>
              <w:jc w:val="center"/>
              <w:rPr>
                <w:rFonts w:ascii="Comic Sans MS" w:hAnsi="Comic Sans MS" w:cs="Calibri"/>
                <w:b/>
                <w:sz w:val="24"/>
                <w:szCs w:val="24"/>
              </w:rPr>
            </w:pPr>
            <w:r w:rsidRPr="00A46C24">
              <w:rPr>
                <w:rFonts w:ascii="Comic Sans MS" w:hAnsi="Comic Sans MS" w:cs="Calibri"/>
                <w:b/>
                <w:sz w:val="24"/>
                <w:szCs w:val="24"/>
              </w:rPr>
              <w:t>218</w:t>
            </w:r>
          </w:p>
        </w:tc>
        <w:tc>
          <w:tcPr>
            <w:tcW w:w="7706" w:type="dxa"/>
          </w:tcPr>
          <w:p w:rsidR="00A46C24" w:rsidRDefault="00A46C24" w:rsidP="00A46C24">
            <w:pPr>
              <w:spacing w:line="360" w:lineRule="auto"/>
              <w:rPr>
                <w:rFonts w:ascii="Comic Sans MS" w:hAnsi="Comic Sans MS" w:cs="Calibri"/>
                <w:sz w:val="24"/>
                <w:szCs w:val="24"/>
              </w:rPr>
            </w:pPr>
          </w:p>
        </w:tc>
      </w:tr>
    </w:tbl>
    <w:p w:rsidR="00A46C24" w:rsidRPr="009F45BC" w:rsidRDefault="00A46C24" w:rsidP="00F77400">
      <w:pPr>
        <w:ind w:left="810"/>
        <w:rPr>
          <w:rFonts w:ascii="Comic Sans MS" w:hAnsi="Comic Sans MS" w:cs="Calibri"/>
          <w:sz w:val="24"/>
          <w:szCs w:val="24"/>
        </w:rPr>
      </w:pPr>
    </w:p>
    <w:sectPr w:rsidR="00A46C24" w:rsidRPr="009F45BC" w:rsidSect="00A426FE">
      <w:pgSz w:w="12240" w:h="15840" w:code="1"/>
      <w:pgMar w:top="397" w:right="616" w:bottom="397" w:left="147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D7D73" w:rsidRDefault="005D7D73" w:rsidP="004307FC">
      <w:pPr>
        <w:spacing w:after="0" w:line="240" w:lineRule="auto"/>
      </w:pPr>
      <w:r>
        <w:separator/>
      </w:r>
    </w:p>
  </w:endnote>
  <w:endnote w:type="continuationSeparator" w:id="0">
    <w:p w:rsidR="005D7D73" w:rsidRDefault="005D7D73" w:rsidP="004307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D7D73" w:rsidRDefault="005D7D73" w:rsidP="004307FC">
      <w:pPr>
        <w:spacing w:after="0" w:line="240" w:lineRule="auto"/>
      </w:pPr>
      <w:r>
        <w:separator/>
      </w:r>
    </w:p>
  </w:footnote>
  <w:footnote w:type="continuationSeparator" w:id="0">
    <w:p w:rsidR="005D7D73" w:rsidRDefault="005D7D73" w:rsidP="004307F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F297CA9"/>
    <w:multiLevelType w:val="hybridMultilevel"/>
    <w:tmpl w:val="F9E0BD54"/>
    <w:lvl w:ilvl="0" w:tplc="0C0A0011">
      <w:start w:val="1"/>
      <w:numFmt w:val="decimal"/>
      <w:lvlText w:val="%1)"/>
      <w:lvlJc w:val="left"/>
      <w:pPr>
        <w:ind w:left="1530" w:hanging="360"/>
      </w:pPr>
    </w:lvl>
    <w:lvl w:ilvl="1" w:tplc="0C0A0019">
      <w:start w:val="1"/>
      <w:numFmt w:val="lowerLetter"/>
      <w:lvlText w:val="%2."/>
      <w:lvlJc w:val="left"/>
      <w:pPr>
        <w:ind w:left="2250" w:hanging="360"/>
      </w:pPr>
    </w:lvl>
    <w:lvl w:ilvl="2" w:tplc="0C0A001B" w:tentative="1">
      <w:start w:val="1"/>
      <w:numFmt w:val="lowerRoman"/>
      <w:lvlText w:val="%3."/>
      <w:lvlJc w:val="right"/>
      <w:pPr>
        <w:ind w:left="2970" w:hanging="180"/>
      </w:pPr>
    </w:lvl>
    <w:lvl w:ilvl="3" w:tplc="0C0A000F" w:tentative="1">
      <w:start w:val="1"/>
      <w:numFmt w:val="decimal"/>
      <w:lvlText w:val="%4."/>
      <w:lvlJc w:val="left"/>
      <w:pPr>
        <w:ind w:left="3690" w:hanging="360"/>
      </w:pPr>
    </w:lvl>
    <w:lvl w:ilvl="4" w:tplc="0C0A0019" w:tentative="1">
      <w:start w:val="1"/>
      <w:numFmt w:val="lowerLetter"/>
      <w:lvlText w:val="%5."/>
      <w:lvlJc w:val="left"/>
      <w:pPr>
        <w:ind w:left="4410" w:hanging="360"/>
      </w:pPr>
    </w:lvl>
    <w:lvl w:ilvl="5" w:tplc="0C0A001B" w:tentative="1">
      <w:start w:val="1"/>
      <w:numFmt w:val="lowerRoman"/>
      <w:lvlText w:val="%6."/>
      <w:lvlJc w:val="right"/>
      <w:pPr>
        <w:ind w:left="5130" w:hanging="180"/>
      </w:pPr>
    </w:lvl>
    <w:lvl w:ilvl="6" w:tplc="0C0A000F" w:tentative="1">
      <w:start w:val="1"/>
      <w:numFmt w:val="decimal"/>
      <w:lvlText w:val="%7."/>
      <w:lvlJc w:val="left"/>
      <w:pPr>
        <w:ind w:left="5850" w:hanging="360"/>
      </w:pPr>
    </w:lvl>
    <w:lvl w:ilvl="7" w:tplc="0C0A0019" w:tentative="1">
      <w:start w:val="1"/>
      <w:numFmt w:val="lowerLetter"/>
      <w:lvlText w:val="%8."/>
      <w:lvlJc w:val="left"/>
      <w:pPr>
        <w:ind w:left="6570" w:hanging="360"/>
      </w:pPr>
    </w:lvl>
    <w:lvl w:ilvl="8" w:tplc="0C0A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1">
    <w:nsid w:val="36ED58DD"/>
    <w:multiLevelType w:val="hybridMultilevel"/>
    <w:tmpl w:val="14A8B354"/>
    <w:lvl w:ilvl="0" w:tplc="6F8E101A">
      <w:start w:val="1"/>
      <w:numFmt w:val="decimal"/>
      <w:lvlText w:val="%1)"/>
      <w:lvlJc w:val="left"/>
      <w:pPr>
        <w:ind w:left="117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890" w:hanging="360"/>
      </w:pPr>
    </w:lvl>
    <w:lvl w:ilvl="2" w:tplc="0C0A001B" w:tentative="1">
      <w:start w:val="1"/>
      <w:numFmt w:val="lowerRoman"/>
      <w:lvlText w:val="%3."/>
      <w:lvlJc w:val="right"/>
      <w:pPr>
        <w:ind w:left="2610" w:hanging="180"/>
      </w:pPr>
    </w:lvl>
    <w:lvl w:ilvl="3" w:tplc="0C0A000F" w:tentative="1">
      <w:start w:val="1"/>
      <w:numFmt w:val="decimal"/>
      <w:lvlText w:val="%4."/>
      <w:lvlJc w:val="left"/>
      <w:pPr>
        <w:ind w:left="3330" w:hanging="360"/>
      </w:pPr>
    </w:lvl>
    <w:lvl w:ilvl="4" w:tplc="0C0A0019" w:tentative="1">
      <w:start w:val="1"/>
      <w:numFmt w:val="lowerLetter"/>
      <w:lvlText w:val="%5."/>
      <w:lvlJc w:val="left"/>
      <w:pPr>
        <w:ind w:left="4050" w:hanging="360"/>
      </w:pPr>
    </w:lvl>
    <w:lvl w:ilvl="5" w:tplc="0C0A001B" w:tentative="1">
      <w:start w:val="1"/>
      <w:numFmt w:val="lowerRoman"/>
      <w:lvlText w:val="%6."/>
      <w:lvlJc w:val="right"/>
      <w:pPr>
        <w:ind w:left="4770" w:hanging="180"/>
      </w:pPr>
    </w:lvl>
    <w:lvl w:ilvl="6" w:tplc="0C0A000F" w:tentative="1">
      <w:start w:val="1"/>
      <w:numFmt w:val="decimal"/>
      <w:lvlText w:val="%7."/>
      <w:lvlJc w:val="left"/>
      <w:pPr>
        <w:ind w:left="5490" w:hanging="360"/>
      </w:pPr>
    </w:lvl>
    <w:lvl w:ilvl="7" w:tplc="0C0A0019" w:tentative="1">
      <w:start w:val="1"/>
      <w:numFmt w:val="lowerLetter"/>
      <w:lvlText w:val="%8."/>
      <w:lvlJc w:val="left"/>
      <w:pPr>
        <w:ind w:left="6210" w:hanging="360"/>
      </w:pPr>
    </w:lvl>
    <w:lvl w:ilvl="8" w:tplc="0C0A001B" w:tentative="1">
      <w:start w:val="1"/>
      <w:numFmt w:val="lowerRoman"/>
      <w:lvlText w:val="%9."/>
      <w:lvlJc w:val="right"/>
      <w:pPr>
        <w:ind w:left="693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8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4307FC"/>
    <w:rsid w:val="000161F2"/>
    <w:rsid w:val="00050A33"/>
    <w:rsid w:val="0006706C"/>
    <w:rsid w:val="00080334"/>
    <w:rsid w:val="000B7E8A"/>
    <w:rsid w:val="00144FBC"/>
    <w:rsid w:val="0021601E"/>
    <w:rsid w:val="002755B5"/>
    <w:rsid w:val="00321DAD"/>
    <w:rsid w:val="003D5ED1"/>
    <w:rsid w:val="004307FC"/>
    <w:rsid w:val="00435451"/>
    <w:rsid w:val="005D7D73"/>
    <w:rsid w:val="0072410C"/>
    <w:rsid w:val="00743C47"/>
    <w:rsid w:val="007D0B4B"/>
    <w:rsid w:val="00860CDB"/>
    <w:rsid w:val="00907C4F"/>
    <w:rsid w:val="009441EE"/>
    <w:rsid w:val="009A7072"/>
    <w:rsid w:val="009F45BC"/>
    <w:rsid w:val="009F741F"/>
    <w:rsid w:val="00A426FE"/>
    <w:rsid w:val="00A46C24"/>
    <w:rsid w:val="00A62127"/>
    <w:rsid w:val="00A75C8E"/>
    <w:rsid w:val="00B336C8"/>
    <w:rsid w:val="00C961E2"/>
    <w:rsid w:val="00DE2D6A"/>
    <w:rsid w:val="00F77400"/>
    <w:rsid w:val="00FD2A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s-CL" w:eastAsia="es-C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E2D6A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4307F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307FC"/>
  </w:style>
  <w:style w:type="paragraph" w:styleId="Piedepgina">
    <w:name w:val="footer"/>
    <w:basedOn w:val="Normal"/>
    <w:link w:val="PiedepginaCar"/>
    <w:uiPriority w:val="99"/>
    <w:unhideWhenUsed/>
    <w:rsid w:val="004307F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307FC"/>
  </w:style>
  <w:style w:type="paragraph" w:styleId="Textodeglobo">
    <w:name w:val="Balloon Text"/>
    <w:basedOn w:val="Normal"/>
    <w:link w:val="TextodegloboCar"/>
    <w:uiPriority w:val="99"/>
    <w:semiHidden/>
    <w:unhideWhenUsed/>
    <w:rsid w:val="00F774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77400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0161F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rafodelista">
    <w:name w:val="List Paragraph"/>
    <w:basedOn w:val="Normal"/>
    <w:uiPriority w:val="34"/>
    <w:qFormat/>
    <w:rsid w:val="007D0B4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167</TotalTime>
  <Pages>2</Pages>
  <Words>159</Words>
  <Characters>878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1035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Claudia</dc:creator>
  <cp:keywords/>
  <dc:description/>
  <cp:lastModifiedBy>Claudia</cp:lastModifiedBy>
  <cp:revision>15</cp:revision>
  <dcterms:created xsi:type="dcterms:W3CDTF">2017-02-04T00:24:00Z</dcterms:created>
  <dcterms:modified xsi:type="dcterms:W3CDTF">2020-03-30T19:36:00Z</dcterms:modified>
</cp:coreProperties>
</file>