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F7" w:rsidRPr="009B34F7" w:rsidRDefault="009B34F7" w:rsidP="0076257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B34F7">
        <w:rPr>
          <w:rFonts w:eastAsia="Calibri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0" locked="0" layoutInCell="1" allowOverlap="1" wp14:anchorId="45946D86" wp14:editId="6A3A90FF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81000" cy="3810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8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r="77149" b="87877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4F7">
        <w:rPr>
          <w:rFonts w:eastAsia="Times New Roman" w:cstheme="minorHAnsi"/>
          <w:b/>
          <w:sz w:val="20"/>
          <w:szCs w:val="20"/>
          <w:lang w:val="es-ES" w:eastAsia="es-ES"/>
        </w:rPr>
        <w:t>INSTITUTO INMACULADA    CONCEPCIÓN</w:t>
      </w:r>
    </w:p>
    <w:p w:rsidR="009B34F7" w:rsidRPr="009B34F7" w:rsidRDefault="009B34F7" w:rsidP="00762570">
      <w:pPr>
        <w:pBdr>
          <w:bottom w:val="single" w:sz="4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B34F7">
        <w:rPr>
          <w:rFonts w:eastAsia="Times New Roman" w:cstheme="minorHAnsi"/>
          <w:b/>
          <w:sz w:val="20"/>
          <w:szCs w:val="20"/>
          <w:lang w:val="es-ES" w:eastAsia="es-ES"/>
        </w:rPr>
        <w:t>VALDIVIA</w:t>
      </w:r>
    </w:p>
    <w:p w:rsidR="009B34F7" w:rsidRPr="009B34F7" w:rsidRDefault="005D28B3" w:rsidP="009B34F7">
      <w:pPr>
        <w:tabs>
          <w:tab w:val="left" w:pos="7005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        </w:t>
      </w:r>
      <w:r w:rsidR="009B34F7" w:rsidRPr="009B34F7">
        <w:rPr>
          <w:rFonts w:eastAsia="Times New Roman" w:cstheme="minorHAnsi"/>
          <w:b/>
          <w:sz w:val="20"/>
          <w:szCs w:val="20"/>
        </w:rPr>
        <w:t>Departamento de Educación Básica</w:t>
      </w:r>
      <w:r w:rsidR="009B34F7" w:rsidRPr="009B34F7">
        <w:rPr>
          <w:rFonts w:eastAsia="Times New Roman" w:cstheme="minorHAnsi"/>
          <w:b/>
          <w:sz w:val="20"/>
          <w:szCs w:val="20"/>
        </w:rPr>
        <w:tab/>
      </w:r>
    </w:p>
    <w:p w:rsidR="009B34F7" w:rsidRPr="009B34F7" w:rsidRDefault="005D28B3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         </w:t>
      </w:r>
      <w:r w:rsidR="00541B15">
        <w:rPr>
          <w:rFonts w:eastAsia="Times New Roman" w:cstheme="minorHAnsi"/>
          <w:b/>
          <w:sz w:val="20"/>
          <w:szCs w:val="20"/>
        </w:rPr>
        <w:t>NB1 1° Básico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B34F7" w:rsidRPr="009B34F7" w:rsidRDefault="009B34F7" w:rsidP="009B34F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</w:rPr>
      </w:pPr>
      <w:r w:rsidRPr="009B34F7">
        <w:rPr>
          <w:rFonts w:eastAsia="Times New Roman" w:cstheme="minorHAnsi"/>
          <w:b/>
          <w:sz w:val="20"/>
          <w:szCs w:val="20"/>
          <w:u w:val="single"/>
        </w:rPr>
        <w:t xml:space="preserve">ACTIVIDAD PROPIA DE LA ASIGNATURA DE </w:t>
      </w:r>
      <w:r w:rsidR="00541B15">
        <w:rPr>
          <w:rFonts w:eastAsia="Times New Roman" w:cstheme="minorHAnsi"/>
          <w:b/>
          <w:sz w:val="20"/>
          <w:szCs w:val="20"/>
          <w:u w:val="single"/>
        </w:rPr>
        <w:t>EDUCACIÓN TECNOLÓ</w:t>
      </w:r>
      <w:r w:rsidR="003B3642">
        <w:rPr>
          <w:rFonts w:eastAsia="Times New Roman" w:cstheme="minorHAnsi"/>
          <w:b/>
          <w:sz w:val="20"/>
          <w:szCs w:val="20"/>
          <w:u w:val="single"/>
        </w:rPr>
        <w:t>GICA</w:t>
      </w:r>
      <w:r w:rsidRPr="009B34F7">
        <w:rPr>
          <w:rFonts w:eastAsia="Times New Roman" w:cstheme="minorHAnsi"/>
          <w:b/>
          <w:sz w:val="20"/>
          <w:szCs w:val="20"/>
          <w:u w:val="single"/>
        </w:rPr>
        <w:t xml:space="preserve"> 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:rsidR="009B34F7" w:rsidRPr="009B34F7" w:rsidRDefault="009B34F7" w:rsidP="00541B15">
      <w:pPr>
        <w:spacing w:after="0" w:line="240" w:lineRule="auto"/>
        <w:ind w:firstLine="708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Times New Roman" w:cstheme="minorHAnsi"/>
          <w:b/>
          <w:sz w:val="20"/>
          <w:szCs w:val="20"/>
        </w:rPr>
        <w:t>Nombre: __________________________________________ Fecha:</w:t>
      </w:r>
      <w:r>
        <w:rPr>
          <w:rFonts w:eastAsia="Times New Roman" w:cstheme="minorHAnsi"/>
          <w:b/>
          <w:sz w:val="20"/>
          <w:szCs w:val="20"/>
        </w:rPr>
        <w:t xml:space="preserve"> ________________________</w:t>
      </w:r>
    </w:p>
    <w:p w:rsidR="009B34F7" w:rsidRPr="009B34F7" w:rsidRDefault="009B34F7" w:rsidP="009B34F7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9B34F7">
        <w:rPr>
          <w:rFonts w:eastAsia="Calibri"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0DF19" wp14:editId="16BB872B">
                <wp:simplePos x="0" y="0"/>
                <wp:positionH relativeFrom="column">
                  <wp:posOffset>447675</wp:posOffset>
                </wp:positionH>
                <wp:positionV relativeFrom="paragraph">
                  <wp:posOffset>102870</wp:posOffset>
                </wp:positionV>
                <wp:extent cx="5891530" cy="876300"/>
                <wp:effectExtent l="0" t="0" r="1397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Objetivos:</w:t>
                            </w:r>
                            <w:r w:rsidRPr="009B34F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Capacidad: </w:t>
                            </w:r>
                            <w:r w:rsidR="00F619A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Razonamiento Lógico, </w:t>
                            </w:r>
                            <w:r w:rsidR="001B25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Expresión Artística</w:t>
                            </w:r>
                            <w:r w:rsidR="00B22CB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Destreza</w:t>
                            </w:r>
                            <w:r w:rsidR="003B3642"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1B25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Identificar, Recrear</w:t>
                            </w:r>
                            <w:r w:rsidR="003B36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B36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Valor:      Libertad, Fe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Actitud:    </w:t>
                            </w:r>
                            <w:r w:rsidR="001B25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Autonomía, Perseverancia.</w:t>
                            </w:r>
                            <w:r w:rsidR="003B36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B34F7" w:rsidRP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Contenido</w:t>
                            </w:r>
                            <w:r w:rsidR="003B3642" w:rsidRPr="009B34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A795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Características de los objetos tecnológicos.</w:t>
                            </w:r>
                          </w:p>
                          <w:p w:rsid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:rsidR="009B34F7" w:rsidRDefault="009B34F7" w:rsidP="009B34F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0DF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.25pt;margin-top:8.1pt;width:463.9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">
                <v:textbox>
                  <w:txbxContent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Objetivos:</w:t>
                      </w:r>
                      <w:r w:rsidRPr="009B34F7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Capacidad: </w:t>
                      </w:r>
                      <w:r w:rsidR="00F619A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Razonamiento Lógico, </w:t>
                      </w:r>
                      <w:r w:rsidR="001B25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Expresión Artística</w:t>
                      </w:r>
                      <w:r w:rsidR="00B22CB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Destreza</w:t>
                      </w:r>
                      <w:r w:rsidR="003B3642"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:</w:t>
                      </w:r>
                      <w:r w:rsidR="001B25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Identificar, Recrear</w:t>
                      </w:r>
                      <w:r w:rsidR="003B36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3B36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Valor:      Libertad, Fe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Actitud:    </w:t>
                      </w:r>
                      <w:r w:rsidR="001B25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Autonomía, Perseverancia.</w:t>
                      </w:r>
                      <w:r w:rsidR="003B36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B34F7" w:rsidRP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Contenido</w:t>
                      </w:r>
                      <w:r w:rsidR="003B3642" w:rsidRPr="009B34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AA795E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Características de los objetos tecnológicos.</w:t>
                      </w:r>
                    </w:p>
                    <w:p w:rsidR="009B34F7" w:rsidRDefault="009B34F7" w:rsidP="009B34F7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</w:t>
                      </w:r>
                    </w:p>
                    <w:p w:rsidR="009B34F7" w:rsidRDefault="009B34F7" w:rsidP="009B34F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9B34F7" w:rsidRDefault="009B34F7">
      <w:pPr>
        <w:rPr>
          <w:rFonts w:cstheme="minorHAnsi"/>
          <w:sz w:val="20"/>
          <w:szCs w:val="20"/>
        </w:rPr>
      </w:pPr>
    </w:p>
    <w:p w:rsidR="0061640B" w:rsidRDefault="001B2585" w:rsidP="001B2585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</w:t>
      </w:r>
      <w:r w:rsidR="005D28B3">
        <w:rPr>
          <w:rFonts w:cstheme="minorHAnsi"/>
          <w:b/>
          <w:sz w:val="28"/>
          <w:szCs w:val="28"/>
        </w:rPr>
        <w:t>I</w:t>
      </w:r>
      <w:bookmarkStart w:id="0" w:name="_GoBack"/>
      <w:bookmarkEnd w:id="0"/>
      <w:r w:rsidR="00AA795E" w:rsidRPr="004E3E6C">
        <w:rPr>
          <w:rFonts w:cstheme="minorHAnsi"/>
          <w:b/>
          <w:sz w:val="28"/>
          <w:szCs w:val="28"/>
        </w:rPr>
        <w:t>dentificar</w:t>
      </w:r>
      <w:r w:rsidR="00AA795E" w:rsidRPr="004E3E6C">
        <w:rPr>
          <w:rFonts w:cstheme="minorHAnsi"/>
          <w:sz w:val="28"/>
          <w:szCs w:val="28"/>
        </w:rPr>
        <w:t xml:space="preserve"> los objetos tecnológico</w:t>
      </w:r>
      <w:r w:rsidR="009F7D9C">
        <w:rPr>
          <w:rFonts w:cstheme="minorHAnsi"/>
          <w:sz w:val="28"/>
          <w:szCs w:val="28"/>
        </w:rPr>
        <w:t>s en la lámina</w:t>
      </w:r>
      <w:r w:rsidR="004E3E6C">
        <w:rPr>
          <w:rFonts w:cstheme="minorHAnsi"/>
          <w:sz w:val="28"/>
          <w:szCs w:val="28"/>
        </w:rPr>
        <w:t xml:space="preserve"> </w:t>
      </w:r>
      <w:r w:rsidR="009F7D9C">
        <w:rPr>
          <w:rFonts w:cstheme="minorHAnsi"/>
          <w:sz w:val="28"/>
          <w:szCs w:val="28"/>
        </w:rPr>
        <w:t>presentada</w:t>
      </w:r>
      <w:r w:rsidR="004E3E6C">
        <w:rPr>
          <w:rFonts w:cstheme="minorHAnsi"/>
          <w:sz w:val="28"/>
          <w:szCs w:val="28"/>
        </w:rPr>
        <w:t>, encerrándolas</w:t>
      </w:r>
    </w:p>
    <w:p w:rsidR="004E3E6C" w:rsidRPr="004E3E6C" w:rsidRDefault="004E3E6C" w:rsidP="004E3E6C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con un lápiz de color rojo según corresponda, con actitud de </w:t>
      </w:r>
      <w:r w:rsidRPr="004E3E6C">
        <w:rPr>
          <w:rFonts w:cstheme="minorHAnsi"/>
          <w:b/>
          <w:sz w:val="28"/>
          <w:szCs w:val="28"/>
        </w:rPr>
        <w:t>autonomía.</w:t>
      </w: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9F7D9C" w:rsidRDefault="009F7D9C" w:rsidP="009F7D9C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10710"/>
      </w:tblGrid>
      <w:tr w:rsidR="009F7D9C" w:rsidTr="00AB7539">
        <w:tc>
          <w:tcPr>
            <w:tcW w:w="1071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</w:tcPr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04926181" wp14:editId="7EB33E98">
                  <wp:simplePos x="0" y="0"/>
                  <wp:positionH relativeFrom="column">
                    <wp:posOffset>5265420</wp:posOffset>
                  </wp:positionH>
                  <wp:positionV relativeFrom="paragraph">
                    <wp:posOffset>142240</wp:posOffset>
                  </wp:positionV>
                  <wp:extent cx="1269365" cy="876300"/>
                  <wp:effectExtent l="0" t="0" r="6985" b="0"/>
                  <wp:wrapNone/>
                  <wp:docPr id="15" name="Imagen 15" descr="Dibujos de animales para colorear | Árbol 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s de animales para colorear | Árbol 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1B2585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3600" behindDoc="0" locked="0" layoutInCell="1" allowOverlap="1" wp14:anchorId="543B6B2F" wp14:editId="068BBCF3">
                  <wp:simplePos x="0" y="0"/>
                  <wp:positionH relativeFrom="column">
                    <wp:posOffset>2160270</wp:posOffset>
                  </wp:positionH>
                  <wp:positionV relativeFrom="paragraph">
                    <wp:posOffset>74295</wp:posOffset>
                  </wp:positionV>
                  <wp:extent cx="644762" cy="600075"/>
                  <wp:effectExtent l="0" t="0" r="3175" b="0"/>
                  <wp:wrapNone/>
                  <wp:docPr id="25" name="Imagen 25" descr="Dibujo de Manzana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bujo de Manzana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62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0C50B8CF" wp14:editId="0FCE8DD5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32384</wp:posOffset>
                  </wp:positionV>
                  <wp:extent cx="741466" cy="904875"/>
                  <wp:effectExtent l="0" t="0" r="1905" b="0"/>
                  <wp:wrapNone/>
                  <wp:docPr id="17" name="Imagen 17" descr="▷ Dibujos de Animales Domésticos para Colorear ◁ Imprimir y Pin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▷ Dibujos de Animales Domésticos para Colorear ◁ Imprimir y Pint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89" t="6287" r="25694" b="6680"/>
                          <a:stretch/>
                        </pic:blipFill>
                        <pic:spPr bwMode="auto">
                          <a:xfrm>
                            <a:off x="0" y="0"/>
                            <a:ext cx="743256" cy="9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1B2585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0528" behindDoc="0" locked="0" layoutInCell="1" allowOverlap="1" wp14:anchorId="63804F46" wp14:editId="4C6E25EB">
                  <wp:simplePos x="0" y="0"/>
                  <wp:positionH relativeFrom="column">
                    <wp:posOffset>2693670</wp:posOffset>
                  </wp:positionH>
                  <wp:positionV relativeFrom="paragraph">
                    <wp:posOffset>113665</wp:posOffset>
                  </wp:positionV>
                  <wp:extent cx="1266825" cy="1266825"/>
                  <wp:effectExtent l="0" t="0" r="9525" b="9525"/>
                  <wp:wrapNone/>
                  <wp:docPr id="16" name="Imagen 16" descr="Teléfonos celulares para colorear | Colorear imáge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eléfonos celulares para colorear | Colorear imáge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8480" behindDoc="0" locked="0" layoutInCell="1" allowOverlap="1" wp14:anchorId="612F5843" wp14:editId="7059FF64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137160</wp:posOffset>
                  </wp:positionV>
                  <wp:extent cx="1210635" cy="771525"/>
                  <wp:effectExtent l="0" t="0" r="8890" b="0"/>
                  <wp:wrapNone/>
                  <wp:docPr id="18" name="Imagen 18" descr="16 dibujos de coches para colorear - Dibujar con los niñ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6 dibujos de coches para colorear - Dibujar con los niñ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75" t="9500" r="17286" b="13868"/>
                          <a:stretch/>
                        </pic:blipFill>
                        <pic:spPr bwMode="auto">
                          <a:xfrm>
                            <a:off x="0" y="0"/>
                            <a:ext cx="121063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tabs>
                <w:tab w:val="left" w:pos="38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47A7A599" wp14:editId="0588CB9B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189230</wp:posOffset>
                  </wp:positionV>
                  <wp:extent cx="1038225" cy="1038225"/>
                  <wp:effectExtent l="0" t="0" r="9525" b="9525"/>
                  <wp:wrapNone/>
                  <wp:docPr id="19" name="Imagen 19" descr="imagenes de flores para colorear gr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nes de flores para colorear gran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inline distT="0" distB="0" distL="0" distR="0" wp14:anchorId="6BF7B7CC" wp14:editId="1952F9AF">
                      <wp:extent cx="304800" cy="304800"/>
                      <wp:effectExtent l="0" t="0" r="0" b="0"/>
                      <wp:docPr id="7" name="AutoShape 6" descr="Dibujos De Flores Para Pintar Y Colorea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21FBBB" id="AutoShape 6" o:spid="_x0000_s1026" alt="Dibujos De Flores Para Pintar Y Colore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Mjy1NtQCAADoBQAADgAAAAAAAAAAAAAAAAAuAgAAZHJzL2Uyb0RvYy54&#10;bWxQSwECLQAUAAYACAAAACEATKDpLNgAAAADAQAADwAAAAAAAAAAAAAAAAAuBQAAZHJzL2Rvd25y&#10;ZXYueG1sUEsFBgAAAAAEAAQA8wAAAD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1F4169B2" wp14:editId="2B809134">
                  <wp:simplePos x="0" y="0"/>
                  <wp:positionH relativeFrom="column">
                    <wp:posOffset>360046</wp:posOffset>
                  </wp:positionH>
                  <wp:positionV relativeFrom="paragraph">
                    <wp:posOffset>141605</wp:posOffset>
                  </wp:positionV>
                  <wp:extent cx="1085850" cy="850583"/>
                  <wp:effectExtent l="0" t="0" r="0" b="0"/>
                  <wp:wrapNone/>
                  <wp:docPr id="20" name="Imagen 20" descr="Dibujo de Computadora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bujo de Computadora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856" cy="85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7456" behindDoc="0" locked="0" layoutInCell="1" allowOverlap="1" wp14:anchorId="7E4F52ED" wp14:editId="442D4289">
                  <wp:simplePos x="0" y="0"/>
                  <wp:positionH relativeFrom="column">
                    <wp:posOffset>5122545</wp:posOffset>
                  </wp:positionH>
                  <wp:positionV relativeFrom="paragraph">
                    <wp:posOffset>42545</wp:posOffset>
                  </wp:positionV>
                  <wp:extent cx="1299210" cy="1066800"/>
                  <wp:effectExtent l="0" t="0" r="0" b="0"/>
                  <wp:wrapNone/>
                  <wp:docPr id="21" name="Imagen 21" descr="Un reloj de bolsillo para colorear, pintar e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 reloj de bolsillo para colorear, pintar e imprimi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9" t="4273" r="1"/>
                          <a:stretch/>
                        </pic:blipFill>
                        <pic:spPr bwMode="auto">
                          <a:xfrm>
                            <a:off x="0" y="0"/>
                            <a:ext cx="129921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1552" behindDoc="0" locked="0" layoutInCell="1" allowOverlap="1" wp14:anchorId="175E661A" wp14:editId="1B7FAF3E">
                  <wp:simplePos x="0" y="0"/>
                  <wp:positionH relativeFrom="column">
                    <wp:posOffset>3246120</wp:posOffset>
                  </wp:positionH>
                  <wp:positionV relativeFrom="paragraph">
                    <wp:posOffset>16510</wp:posOffset>
                  </wp:positionV>
                  <wp:extent cx="971550" cy="971550"/>
                  <wp:effectExtent l="0" t="0" r="0" b="0"/>
                  <wp:wrapNone/>
                  <wp:docPr id="22" name="Imagen 22" descr="Dibujo De Lápiz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bujo De Lápiz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9504" behindDoc="0" locked="0" layoutInCell="1" allowOverlap="1" wp14:anchorId="21C15416" wp14:editId="10C39F92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76835</wp:posOffset>
                  </wp:positionV>
                  <wp:extent cx="1114425" cy="1114425"/>
                  <wp:effectExtent l="0" t="0" r="9525" b="9525"/>
                  <wp:wrapNone/>
                  <wp:docPr id="23" name="Imagen 23" descr="Dibujos de una el olla para colorear - Ima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bujos de una el olla para colorear - Ima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1B2585" w:rsidP="00AB753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2576" behindDoc="0" locked="0" layoutInCell="1" allowOverlap="1" wp14:anchorId="396608FB" wp14:editId="1A73670B">
                  <wp:simplePos x="0" y="0"/>
                  <wp:positionH relativeFrom="column">
                    <wp:posOffset>4167020</wp:posOffset>
                  </wp:positionH>
                  <wp:positionV relativeFrom="paragraph">
                    <wp:posOffset>56515</wp:posOffset>
                  </wp:positionV>
                  <wp:extent cx="910440" cy="971390"/>
                  <wp:effectExtent l="0" t="0" r="4445" b="635"/>
                  <wp:wrapNone/>
                  <wp:docPr id="24" name="Imagen 24" descr="sol pra colorar - Buscar con Google | Dibujo de sol, Sol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l pra colorar - Buscar con Google | Dibujo de sol, Sol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002" cy="97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5D28B3" w:rsidRDefault="005D28B3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5D28B3" w:rsidRDefault="005D28B3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5D28B3" w:rsidRDefault="005D28B3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5D28B3" w:rsidRDefault="005D28B3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:rsidR="009F7D9C" w:rsidRDefault="009F7D9C" w:rsidP="00AB7539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:rsidR="0061640B" w:rsidRDefault="0061640B" w:rsidP="009F7D9C">
      <w:pPr>
        <w:tabs>
          <w:tab w:val="left" w:pos="1785"/>
        </w:tabs>
        <w:rPr>
          <w:rFonts w:cstheme="minorHAnsi"/>
          <w:sz w:val="20"/>
          <w:szCs w:val="20"/>
        </w:rPr>
      </w:pPr>
    </w:p>
    <w:p w:rsidR="0061640B" w:rsidRDefault="0061640B" w:rsidP="0061640B">
      <w:pPr>
        <w:jc w:val="right"/>
        <w:rPr>
          <w:rFonts w:cstheme="minorHAnsi"/>
          <w:sz w:val="20"/>
          <w:szCs w:val="20"/>
        </w:rPr>
      </w:pPr>
    </w:p>
    <w:p w:rsidR="004B40A9" w:rsidRDefault="004B40A9" w:rsidP="009F7D9C">
      <w:pPr>
        <w:rPr>
          <w:rFonts w:cstheme="minorHAnsi"/>
          <w:sz w:val="20"/>
          <w:szCs w:val="20"/>
        </w:rPr>
      </w:pPr>
    </w:p>
    <w:p w:rsidR="004B40A9" w:rsidRDefault="004B40A9" w:rsidP="0061640B">
      <w:pPr>
        <w:jc w:val="right"/>
        <w:rPr>
          <w:rFonts w:cstheme="minorHAnsi"/>
          <w:sz w:val="20"/>
          <w:szCs w:val="20"/>
        </w:rPr>
      </w:pPr>
    </w:p>
    <w:p w:rsidR="004B40A9" w:rsidRDefault="004B40A9" w:rsidP="004B40A9">
      <w:pPr>
        <w:jc w:val="both"/>
        <w:rPr>
          <w:rFonts w:cstheme="minorHAnsi"/>
          <w:sz w:val="20"/>
          <w:szCs w:val="20"/>
        </w:rPr>
      </w:pPr>
    </w:p>
    <w:p w:rsidR="004B40A9" w:rsidRPr="001B2585" w:rsidRDefault="008052D8" w:rsidP="004B40A9">
      <w:pPr>
        <w:jc w:val="both"/>
        <w:rPr>
          <w:rFonts w:cstheme="minorHAnsi"/>
          <w:b/>
          <w:color w:val="444444"/>
          <w:sz w:val="28"/>
          <w:szCs w:val="28"/>
          <w:shd w:val="clear" w:color="auto" w:fill="FFFFFF"/>
        </w:rPr>
      </w:pPr>
      <w:r>
        <w:rPr>
          <w:rFonts w:cstheme="minorHAnsi"/>
          <w:b/>
          <w:color w:val="444444"/>
          <w:sz w:val="28"/>
          <w:szCs w:val="28"/>
          <w:shd w:val="clear" w:color="auto" w:fill="FFFFFF"/>
        </w:rPr>
        <w:t>Rec</w:t>
      </w:r>
      <w:r w:rsidR="004B40A9" w:rsidRPr="001B2585">
        <w:rPr>
          <w:rFonts w:cstheme="minorHAnsi"/>
          <w:b/>
          <w:color w:val="444444"/>
          <w:sz w:val="28"/>
          <w:szCs w:val="28"/>
          <w:shd w:val="clear" w:color="auto" w:fill="FFFFFF"/>
        </w:rPr>
        <w:t xml:space="preserve">rear </w:t>
      </w:r>
      <w:r w:rsidR="004B40A9" w:rsidRPr="004E3E6C">
        <w:rPr>
          <w:rFonts w:cstheme="minorHAnsi"/>
          <w:color w:val="444444"/>
          <w:sz w:val="28"/>
          <w:szCs w:val="28"/>
          <w:shd w:val="clear" w:color="auto" w:fill="FFFFFF"/>
        </w:rPr>
        <w:t xml:space="preserve">un </w:t>
      </w:r>
      <w:r w:rsidR="001B2585" w:rsidRPr="004E3E6C">
        <w:rPr>
          <w:rFonts w:cstheme="minorHAnsi"/>
          <w:color w:val="444444"/>
          <w:sz w:val="28"/>
          <w:szCs w:val="28"/>
          <w:shd w:val="clear" w:color="auto" w:fill="FFFFFF"/>
        </w:rPr>
        <w:t xml:space="preserve">collage </w:t>
      </w:r>
      <w:r w:rsidR="001B2585">
        <w:rPr>
          <w:rFonts w:cstheme="minorHAnsi"/>
          <w:color w:val="444444"/>
          <w:sz w:val="28"/>
          <w:szCs w:val="28"/>
          <w:shd w:val="clear" w:color="auto" w:fill="FFFFFF"/>
        </w:rPr>
        <w:t xml:space="preserve">con objetos tecnológicos </w:t>
      </w:r>
      <w:r w:rsidR="004B40A9" w:rsidRPr="004E3E6C">
        <w:rPr>
          <w:rFonts w:cstheme="minorHAnsi"/>
          <w:color w:val="444444"/>
          <w:sz w:val="28"/>
          <w:szCs w:val="28"/>
          <w:shd w:val="clear" w:color="auto" w:fill="FFFFFF"/>
        </w:rPr>
        <w:t xml:space="preserve">con imágenes sacadas de una revista o </w:t>
      </w:r>
      <w:r w:rsidR="001B2585">
        <w:rPr>
          <w:rFonts w:cstheme="minorHAnsi"/>
          <w:color w:val="444444"/>
          <w:sz w:val="28"/>
          <w:szCs w:val="28"/>
          <w:shd w:val="clear" w:color="auto" w:fill="FFFFFF"/>
        </w:rPr>
        <w:t xml:space="preserve">diario, donde </w:t>
      </w:r>
      <w:r w:rsidR="004B40A9" w:rsidRPr="004E3E6C">
        <w:rPr>
          <w:rFonts w:cstheme="minorHAnsi"/>
          <w:color w:val="444444"/>
          <w:sz w:val="28"/>
          <w:szCs w:val="28"/>
          <w:shd w:val="clear" w:color="auto" w:fill="FFFFFF"/>
        </w:rPr>
        <w:t>cubran distintas necesidades humanas como: la vestimenta, la movilización, el transporte y la recreació</w:t>
      </w:r>
      <w:r w:rsidR="001B2585">
        <w:rPr>
          <w:rFonts w:cstheme="minorHAnsi"/>
          <w:color w:val="444444"/>
          <w:sz w:val="28"/>
          <w:szCs w:val="28"/>
          <w:shd w:val="clear" w:color="auto" w:fill="FFFFFF"/>
        </w:rPr>
        <w:t xml:space="preserve">n, recortando y pegando en el espacio dispuesto, </w:t>
      </w:r>
      <w:r w:rsidR="001B2585" w:rsidRPr="004E3E6C">
        <w:rPr>
          <w:rFonts w:cstheme="minorHAnsi"/>
          <w:color w:val="444444"/>
          <w:sz w:val="28"/>
          <w:szCs w:val="28"/>
          <w:shd w:val="clear" w:color="auto" w:fill="FFFFFF"/>
        </w:rPr>
        <w:t>trabajando</w:t>
      </w:r>
      <w:r w:rsidR="004B40A9" w:rsidRPr="004E3E6C">
        <w:rPr>
          <w:rFonts w:cstheme="minorHAnsi"/>
          <w:color w:val="444444"/>
          <w:sz w:val="28"/>
          <w:szCs w:val="28"/>
          <w:shd w:val="clear" w:color="auto" w:fill="FFFFFF"/>
        </w:rPr>
        <w:t xml:space="preserve"> con</w:t>
      </w:r>
      <w:r w:rsidR="001B2585">
        <w:rPr>
          <w:rFonts w:cstheme="minorHAnsi"/>
          <w:color w:val="444444"/>
          <w:sz w:val="28"/>
          <w:szCs w:val="28"/>
          <w:shd w:val="clear" w:color="auto" w:fill="FFFFFF"/>
        </w:rPr>
        <w:t xml:space="preserve"> actitud de </w:t>
      </w:r>
      <w:r w:rsidR="001B2585" w:rsidRPr="001B2585">
        <w:rPr>
          <w:rFonts w:cstheme="minorHAnsi"/>
          <w:b/>
          <w:color w:val="444444"/>
          <w:sz w:val="28"/>
          <w:szCs w:val="28"/>
          <w:shd w:val="clear" w:color="auto" w:fill="FFFFFF"/>
        </w:rPr>
        <w:t>perseverancia</w:t>
      </w:r>
      <w:r w:rsidR="004B40A9" w:rsidRPr="001B2585">
        <w:rPr>
          <w:rFonts w:cstheme="minorHAnsi"/>
          <w:b/>
          <w:color w:val="444444"/>
          <w:sz w:val="28"/>
          <w:szCs w:val="28"/>
          <w:shd w:val="clear" w:color="auto" w:fill="FFFFFF"/>
        </w:rPr>
        <w:t>.</w:t>
      </w:r>
    </w:p>
    <w:p w:rsidR="004B40A9" w:rsidRDefault="004B40A9" w:rsidP="004B40A9">
      <w:pPr>
        <w:jc w:val="both"/>
        <w:rPr>
          <w:rFonts w:ascii="Arial" w:hAnsi="Arial" w:cs="Arial"/>
          <w:color w:val="44444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B40A9" w:rsidTr="004B40A9">
        <w:tc>
          <w:tcPr>
            <w:tcW w:w="10790" w:type="dxa"/>
          </w:tcPr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B40A9" w:rsidRDefault="004B40A9" w:rsidP="004B40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B40A9" w:rsidRDefault="004B40A9" w:rsidP="004B40A9">
      <w:pPr>
        <w:jc w:val="both"/>
        <w:rPr>
          <w:rFonts w:cstheme="minorHAnsi"/>
          <w:sz w:val="20"/>
          <w:szCs w:val="20"/>
        </w:rPr>
      </w:pPr>
    </w:p>
    <w:sectPr w:rsidR="004B40A9" w:rsidSect="00541B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2F" w:rsidRDefault="00EA552F" w:rsidP="00541B15">
      <w:pPr>
        <w:spacing w:after="0" w:line="240" w:lineRule="auto"/>
      </w:pPr>
      <w:r>
        <w:separator/>
      </w:r>
    </w:p>
  </w:endnote>
  <w:endnote w:type="continuationSeparator" w:id="0">
    <w:p w:rsidR="00EA552F" w:rsidRDefault="00EA552F" w:rsidP="0054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2F" w:rsidRDefault="00EA552F" w:rsidP="00541B15">
      <w:pPr>
        <w:spacing w:after="0" w:line="240" w:lineRule="auto"/>
      </w:pPr>
      <w:r>
        <w:separator/>
      </w:r>
    </w:p>
  </w:footnote>
  <w:footnote w:type="continuationSeparator" w:id="0">
    <w:p w:rsidR="00EA552F" w:rsidRDefault="00EA552F" w:rsidP="0054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59AB"/>
    <w:multiLevelType w:val="hybridMultilevel"/>
    <w:tmpl w:val="69BE06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F7"/>
    <w:rsid w:val="000A2381"/>
    <w:rsid w:val="001B2585"/>
    <w:rsid w:val="001E3805"/>
    <w:rsid w:val="00291C6F"/>
    <w:rsid w:val="003B3642"/>
    <w:rsid w:val="0041619E"/>
    <w:rsid w:val="004B40A9"/>
    <w:rsid w:val="004E3E6C"/>
    <w:rsid w:val="00532ADA"/>
    <w:rsid w:val="00541B15"/>
    <w:rsid w:val="005D28B3"/>
    <w:rsid w:val="0061309F"/>
    <w:rsid w:val="0061640B"/>
    <w:rsid w:val="006740EF"/>
    <w:rsid w:val="00762570"/>
    <w:rsid w:val="008052D8"/>
    <w:rsid w:val="0085610D"/>
    <w:rsid w:val="00904D76"/>
    <w:rsid w:val="00967F25"/>
    <w:rsid w:val="009B34F7"/>
    <w:rsid w:val="009F7D9C"/>
    <w:rsid w:val="00AA795E"/>
    <w:rsid w:val="00AB7539"/>
    <w:rsid w:val="00B22CB5"/>
    <w:rsid w:val="00EA552F"/>
    <w:rsid w:val="00F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D418"/>
  <w15:chartTrackingRefBased/>
  <w15:docId w15:val="{8FB10802-562B-4039-BB02-071B9F9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4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1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B15"/>
  </w:style>
  <w:style w:type="paragraph" w:styleId="Piedepgina">
    <w:name w:val="footer"/>
    <w:basedOn w:val="Normal"/>
    <w:link w:val="PiedepginaCar"/>
    <w:uiPriority w:val="99"/>
    <w:unhideWhenUsed/>
    <w:rsid w:val="00541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B15"/>
  </w:style>
  <w:style w:type="paragraph" w:styleId="Textodeglobo">
    <w:name w:val="Balloon Text"/>
    <w:basedOn w:val="Normal"/>
    <w:link w:val="TextodegloboCar"/>
    <w:uiPriority w:val="99"/>
    <w:semiHidden/>
    <w:unhideWhenUsed/>
    <w:rsid w:val="005D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Alarcón Badilla</dc:creator>
  <cp:keywords/>
  <dc:description/>
  <cp:lastModifiedBy>Jose LUIs Alarcón Badilla</cp:lastModifiedBy>
  <cp:revision>3</cp:revision>
  <cp:lastPrinted>2020-03-27T13:57:00Z</cp:lastPrinted>
  <dcterms:created xsi:type="dcterms:W3CDTF">2020-03-27T13:50:00Z</dcterms:created>
  <dcterms:modified xsi:type="dcterms:W3CDTF">2020-03-27T13:59:00Z</dcterms:modified>
</cp:coreProperties>
</file>