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D2" w:rsidRDefault="00272AD2" w:rsidP="00272AD2">
      <w:pPr>
        <w:pStyle w:val="Encabezado"/>
        <w:framePr w:hSpace="142" w:wrap="notBeside" w:vAnchor="text" w:hAnchor="page" w:x="438" w:y="-107"/>
        <w:spacing w:before="0" w:beforeAutospacing="0" w:after="0" w:afterAutospacing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INSTITUTO INMACULADA CONCEPCIÓN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L.F.U.A.  </w:t>
      </w:r>
      <w:proofErr w:type="gramStart"/>
      <w:r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16"/>
          <w:szCs w:val="16"/>
          <w:vertAlign w:val="superscript"/>
        </w:rPr>
        <w:t>er</w:t>
      </w:r>
      <w:r>
        <w:rPr>
          <w:rFonts w:ascii="Comic Sans MS" w:hAnsi="Comic Sans MS"/>
          <w:sz w:val="16"/>
          <w:szCs w:val="16"/>
        </w:rPr>
        <w:t xml:space="preserve">  Semestre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:rsidR="00272AD2" w:rsidRDefault="00272AD2" w:rsidP="00272AD2">
      <w:pPr>
        <w:pStyle w:val="Encabezado"/>
        <w:framePr w:hSpace="142" w:wrap="notBeside" w:vAnchor="text" w:hAnchor="page" w:x="438" w:y="-107"/>
        <w:spacing w:before="0" w:beforeAutospacing="0" w:after="0" w:afterAutospacing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DEPARTAMENTO DE MATEMÁTICA</w:t>
      </w:r>
    </w:p>
    <w:p w:rsidR="00272AD2" w:rsidRDefault="00272AD2" w:rsidP="00272AD2">
      <w:pPr>
        <w:pStyle w:val="Encabezado"/>
        <w:framePr w:hSpace="142" w:wrap="notBeside" w:vAnchor="text" w:hAnchor="page" w:x="438" w:y="-107"/>
        <w:spacing w:before="0" w:beforeAutospacing="0" w:after="0" w:afterAutospacing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           VALDIVIA</w:t>
      </w:r>
      <w:r>
        <w:rPr>
          <w:rFonts w:ascii="Comic Sans MS" w:hAnsi="Comic Sans MS"/>
          <w:sz w:val="16"/>
          <w:szCs w:val="16"/>
        </w:rPr>
        <w:tab/>
      </w:r>
    </w:p>
    <w:p w:rsidR="00272AD2" w:rsidRDefault="00272AD2" w:rsidP="00272AD2">
      <w:pPr>
        <w:pStyle w:val="Encabezado"/>
        <w:tabs>
          <w:tab w:val="left" w:pos="708"/>
        </w:tabs>
        <w:jc w:val="center"/>
        <w:rPr>
          <w:rFonts w:ascii="Comic Sans MS" w:hAnsi="Comic Sans MS"/>
          <w:sz w:val="16"/>
        </w:rPr>
      </w:pPr>
      <w:r w:rsidRPr="008E154C">
        <w:rPr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9347CE3" wp14:editId="5DA7EC7A">
            <wp:simplePos x="0" y="0"/>
            <wp:positionH relativeFrom="column">
              <wp:posOffset>0</wp:posOffset>
            </wp:positionH>
            <wp:positionV relativeFrom="paragraph">
              <wp:posOffset>356235</wp:posOffset>
            </wp:positionV>
            <wp:extent cx="812583" cy="542925"/>
            <wp:effectExtent l="0" t="0" r="6985" b="0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2" cy="5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3A">
        <w:rPr>
          <w:rFonts w:ascii="Comic Sans MS" w:hAnsi="Comic Sans MS"/>
          <w:sz w:val="40"/>
          <w:szCs w:val="40"/>
        </w:rPr>
        <w:t xml:space="preserve">SOLUCIONES </w:t>
      </w:r>
      <w:r w:rsidRPr="00A76374">
        <w:rPr>
          <w:rFonts w:ascii="Comic Sans MS" w:hAnsi="Comic Sans MS"/>
          <w:sz w:val="40"/>
          <w:szCs w:val="40"/>
        </w:rPr>
        <w:t>GUÍA</w:t>
      </w:r>
      <w:r w:rsidR="002B0F3A">
        <w:rPr>
          <w:rFonts w:ascii="Comic Sans MS" w:hAnsi="Comic Sans MS"/>
          <w:sz w:val="40"/>
          <w:szCs w:val="40"/>
        </w:rPr>
        <w:t xml:space="preserve"> </w:t>
      </w:r>
    </w:p>
    <w:p w:rsidR="00272AD2" w:rsidRDefault="00272AD2" w:rsidP="00272AD2">
      <w:pPr>
        <w:pStyle w:val="Encabezado"/>
        <w:tabs>
          <w:tab w:val="left" w:pos="708"/>
        </w:tabs>
        <w:spacing w:after="0" w:afterAutospacing="0"/>
        <w:rPr>
          <w:rFonts w:ascii="Comic Sans MS" w:hAnsi="Comic Sans MS"/>
        </w:rPr>
      </w:pPr>
      <w:r>
        <w:rPr>
          <w:rFonts w:ascii="Comic Sans MS" w:hAnsi="Comic Sans MS"/>
          <w:sz w:val="16"/>
        </w:rPr>
        <w:t xml:space="preserve"> </w:t>
      </w:r>
      <w:proofErr w:type="gramStart"/>
      <w:r w:rsidRPr="009821A7">
        <w:rPr>
          <w:rFonts w:ascii="Comic Sans MS" w:hAnsi="Comic Sans MS"/>
          <w:u w:val="single"/>
        </w:rPr>
        <w:t>Nombre</w:t>
      </w:r>
      <w:r>
        <w:rPr>
          <w:rFonts w:ascii="Comic Sans MS" w:hAnsi="Comic Sans MS"/>
        </w:rPr>
        <w:t xml:space="preserve"> :</w:t>
      </w:r>
      <w:proofErr w:type="gramEnd"/>
      <w:r>
        <w:rPr>
          <w:rFonts w:ascii="Comic Sans MS" w:hAnsi="Comic Sans MS"/>
        </w:rPr>
        <w:t xml:space="preserve"> ………………………………………………………………… </w:t>
      </w:r>
      <w:r w:rsidRPr="009821A7">
        <w:rPr>
          <w:rFonts w:ascii="Comic Sans MS" w:hAnsi="Comic Sans MS"/>
          <w:u w:val="single"/>
        </w:rPr>
        <w:t>Curso</w:t>
      </w:r>
      <w:r w:rsidRPr="00AC4797"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IIIº</w:t>
      </w:r>
      <w:proofErr w:type="spellEnd"/>
      <w:r>
        <w:rPr>
          <w:rFonts w:ascii="Comic Sans MS" w:hAnsi="Comic Sans MS"/>
        </w:rPr>
        <w:t xml:space="preserve"> Medio A y B</w:t>
      </w:r>
    </w:p>
    <w:p w:rsidR="00272AD2" w:rsidRPr="002B0F3A" w:rsidRDefault="00272AD2" w:rsidP="00272AD2">
      <w:pPr>
        <w:pStyle w:val="Encabezado"/>
        <w:tabs>
          <w:tab w:val="left" w:pos="708"/>
        </w:tabs>
        <w:spacing w:before="0" w:beforeAutospacing="0" w:after="0" w:afterAutospacing="0"/>
        <w:rPr>
          <w:rFonts w:ascii="Comic Sans MS" w:hAnsi="Comic Sans MS"/>
        </w:rPr>
      </w:pPr>
      <w:r w:rsidRPr="009821A7">
        <w:rPr>
          <w:rFonts w:ascii="Comic Sans MS" w:hAnsi="Comic Sans MS"/>
          <w:u w:val="single"/>
        </w:rPr>
        <w:t>Profesor</w:t>
      </w:r>
      <w:r>
        <w:rPr>
          <w:rFonts w:ascii="Comic Sans MS" w:hAnsi="Comic Sans MS"/>
        </w:rPr>
        <w:t>: Sr. Lionel Ulloa Almonacid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Pr="009821A7">
        <w:rPr>
          <w:rFonts w:ascii="Comic Sans MS" w:hAnsi="Comic Sans MS"/>
          <w:u w:val="single"/>
        </w:rPr>
        <w:t>Fech</w:t>
      </w:r>
      <w:r w:rsidR="002B0F3A">
        <w:rPr>
          <w:rFonts w:ascii="Comic Sans MS" w:hAnsi="Comic Sans MS"/>
          <w:u w:val="single"/>
        </w:rPr>
        <w:t xml:space="preserve">a: </w:t>
      </w:r>
      <w:proofErr w:type="gramStart"/>
      <w:r w:rsidR="002B0F3A">
        <w:rPr>
          <w:rFonts w:ascii="Comic Sans MS" w:hAnsi="Comic Sans MS"/>
        </w:rPr>
        <w:t>Marzo</w:t>
      </w:r>
      <w:proofErr w:type="gramEnd"/>
      <w:r w:rsidR="002B0F3A">
        <w:rPr>
          <w:rFonts w:ascii="Comic Sans MS" w:hAnsi="Comic Sans MS"/>
        </w:rPr>
        <w:t xml:space="preserve"> 2020</w:t>
      </w:r>
    </w:p>
    <w:p w:rsidR="00272AD2" w:rsidRPr="009821A7" w:rsidRDefault="00272AD2" w:rsidP="00272AD2">
      <w:pPr>
        <w:pStyle w:val="Encabezado"/>
        <w:tabs>
          <w:tab w:val="left" w:pos="708"/>
        </w:tabs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E1A3C">
        <w:rPr>
          <w:rFonts w:ascii="Comic Sans MS" w:hAnsi="Comic Sans MS"/>
          <w:u w:val="single"/>
        </w:rPr>
        <w:t>Correo</w:t>
      </w:r>
      <w:r>
        <w:rPr>
          <w:rFonts w:ascii="Comic Sans MS" w:hAnsi="Comic Sans MS"/>
        </w:rPr>
        <w:t>: lio23fernando@gmail.com</w:t>
      </w:r>
    </w:p>
    <w:p w:rsidR="00272AD2" w:rsidRDefault="00272AD2" w:rsidP="00272AD2">
      <w:pPr>
        <w:rPr>
          <w:rFonts w:ascii="Comic Sans MS" w:hAnsi="Comic Sans MS"/>
        </w:rPr>
      </w:pPr>
    </w:p>
    <w:p w:rsidR="00272AD2" w:rsidRDefault="00272AD2" w:rsidP="00272AD2">
      <w:pPr>
        <w:rPr>
          <w:rFonts w:ascii="Comic Sans MS" w:hAnsi="Comic Sans MS"/>
        </w:rPr>
      </w:pPr>
      <w:r>
        <w:rPr>
          <w:rFonts w:ascii="Comic Sans MS" w:hAnsi="Comic Sans MS"/>
        </w:rPr>
        <w:t>OBJETIVOS: CAPACIDADES: Comprender, aplicar.</w:t>
      </w:r>
    </w:p>
    <w:p w:rsidR="00272AD2" w:rsidRDefault="00272AD2" w:rsidP="00272A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Destrezas: Determinar, Representar, Calcular.</w:t>
      </w:r>
    </w:p>
    <w:p w:rsidR="00272AD2" w:rsidRDefault="00272AD2" w:rsidP="00272A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VALOR: Libertad.</w:t>
      </w:r>
    </w:p>
    <w:p w:rsidR="00272AD2" w:rsidRPr="005E6CBE" w:rsidRDefault="00272AD2" w:rsidP="00272A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Actitudes: Responsabilidad</w:t>
      </w:r>
    </w:p>
    <w:p w:rsidR="00272AD2" w:rsidRDefault="00272AD2" w:rsidP="00272AD2">
      <w:pPr>
        <w:rPr>
          <w:lang w:val="es-ES_tradnl"/>
        </w:rPr>
      </w:pPr>
    </w:p>
    <w:p w:rsidR="00272AD2" w:rsidRPr="003D41D2" w:rsidRDefault="00272AD2" w:rsidP="00272AD2">
      <w:pPr>
        <w:rPr>
          <w:rFonts w:ascii="Comic Sans MS" w:hAnsi="Comic Sans MS"/>
          <w:sz w:val="22"/>
          <w:szCs w:val="22"/>
          <w:lang w:val="es-ES_tradnl"/>
        </w:rPr>
      </w:pPr>
      <w:r w:rsidRPr="003D41D2">
        <w:rPr>
          <w:rFonts w:ascii="Comic Sans MS" w:hAnsi="Comic Sans MS"/>
          <w:sz w:val="22"/>
          <w:szCs w:val="22"/>
          <w:u w:val="single"/>
          <w:lang w:val="es-ES_tradnl"/>
        </w:rPr>
        <w:t>Contenido</w:t>
      </w:r>
      <w:r w:rsidRPr="003D41D2">
        <w:rPr>
          <w:rFonts w:ascii="Comic Sans MS" w:hAnsi="Comic Sans MS"/>
          <w:sz w:val="22"/>
          <w:szCs w:val="22"/>
          <w:lang w:val="es-ES_tradnl"/>
        </w:rPr>
        <w:tab/>
        <w:t xml:space="preserve">: </w:t>
      </w:r>
      <w:r>
        <w:rPr>
          <w:rFonts w:ascii="Comic Sans MS" w:hAnsi="Comic Sans MS"/>
          <w:sz w:val="22"/>
          <w:szCs w:val="22"/>
          <w:lang w:val="es-ES_tradnl"/>
        </w:rPr>
        <w:t>Unidad I: Conjunto de los números complejos.</w:t>
      </w:r>
    </w:p>
    <w:p w:rsidR="00272AD2" w:rsidRDefault="00272AD2" w:rsidP="00272AD2">
      <w:pPr>
        <w:pStyle w:val="Ttulo1"/>
      </w:pPr>
    </w:p>
    <w:p w:rsidR="00272AD2" w:rsidRPr="00AD3022" w:rsidRDefault="00272AD2" w:rsidP="00272AD2"/>
    <w:p w:rsidR="00272AD2" w:rsidRDefault="00272AD2" w:rsidP="00272AD2">
      <w:r w:rsidRPr="00B25D0B">
        <w:rPr>
          <w:b/>
          <w:u w:val="single"/>
        </w:rPr>
        <w:t>Ejercicio 1:</w:t>
      </w:r>
      <w:r>
        <w:t xml:space="preserve">  </w:t>
      </w:r>
      <w:r w:rsidRPr="00AD3022">
        <w:rPr>
          <w:b/>
          <w:u w:val="single"/>
        </w:rPr>
        <w:t>Determinar</w:t>
      </w:r>
      <w:r>
        <w:t xml:space="preserve"> todos los conjuntos numéricos a los cuales pertenecen las soluciones de </w:t>
      </w:r>
    </w:p>
    <w:p w:rsidR="00272AD2" w:rsidRDefault="00272AD2" w:rsidP="00272AD2">
      <w:r>
        <w:t>las ecuaciones, marcándolos con una “X”.</w:t>
      </w:r>
    </w:p>
    <w:p w:rsidR="00272AD2" w:rsidRDefault="00272AD2" w:rsidP="00272AD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720"/>
        <w:gridCol w:w="720"/>
        <w:gridCol w:w="720"/>
        <w:gridCol w:w="720"/>
        <w:gridCol w:w="720"/>
      </w:tblGrid>
      <w:tr w:rsidR="00272AD2" w:rsidTr="00B123D6">
        <w:tc>
          <w:tcPr>
            <w:tcW w:w="1548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Ecuación</w:t>
            </w:r>
          </w:p>
        </w:tc>
        <w:tc>
          <w:tcPr>
            <w:tcW w:w="378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Resolución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Z</m:t>
                </m:r>
              </m:oMath>
            </m:oMathPara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Q</m:t>
                </m:r>
              </m:oMath>
            </m:oMathPara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Q'</m:t>
                </m:r>
              </m:oMath>
            </m:oMathPara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272AD2" w:rsidTr="00B123D6">
        <w:trPr>
          <w:trHeight w:val="530"/>
        </w:trPr>
        <w:tc>
          <w:tcPr>
            <w:tcW w:w="1548" w:type="dxa"/>
            <w:shd w:val="clear" w:color="auto" w:fill="auto"/>
          </w:tcPr>
          <w:p w:rsidR="00272AD2" w:rsidRDefault="00272AD2" w:rsidP="00B123D6">
            <w:r>
              <w:t xml:space="preserve"> x – 3 = 1</w:t>
            </w:r>
          </w:p>
        </w:tc>
        <w:tc>
          <w:tcPr>
            <w:tcW w:w="3780" w:type="dxa"/>
            <w:shd w:val="clear" w:color="auto" w:fill="auto"/>
          </w:tcPr>
          <w:p w:rsidR="00272AD2" w:rsidRDefault="00272AD2" w:rsidP="00B123D6">
            <w:r>
              <w:t>x=4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</w:tr>
      <w:tr w:rsidR="00272AD2" w:rsidTr="00B123D6">
        <w:trPr>
          <w:trHeight w:val="527"/>
        </w:trPr>
        <w:tc>
          <w:tcPr>
            <w:tcW w:w="1548" w:type="dxa"/>
            <w:shd w:val="clear" w:color="auto" w:fill="auto"/>
          </w:tcPr>
          <w:p w:rsidR="00272AD2" w:rsidRDefault="00272AD2" w:rsidP="00B123D6">
            <w:r>
              <w:t xml:space="preserve"> x + 2 = 1</w:t>
            </w:r>
          </w:p>
        </w:tc>
        <w:tc>
          <w:tcPr>
            <w:tcW w:w="3780" w:type="dxa"/>
            <w:shd w:val="clear" w:color="auto" w:fill="auto"/>
          </w:tcPr>
          <w:p w:rsidR="00272AD2" w:rsidRDefault="00272AD2" w:rsidP="00B123D6">
            <w:r>
              <w:t>x=-1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</w:tr>
      <w:tr w:rsidR="00272AD2" w:rsidTr="00B123D6">
        <w:trPr>
          <w:trHeight w:val="518"/>
        </w:trPr>
        <w:tc>
          <w:tcPr>
            <w:tcW w:w="1548" w:type="dxa"/>
            <w:shd w:val="clear" w:color="auto" w:fill="auto"/>
          </w:tcPr>
          <w:p w:rsidR="00272AD2" w:rsidRDefault="00272AD2" w:rsidP="00B123D6">
            <w:r>
              <w:t xml:space="preserve"> x </w:t>
            </w:r>
            <m:oMath>
              <m:r>
                <w:rPr>
                  <w:rFonts w:ascii="Cambria Math" w:hAnsi="Cambria Math"/>
                </w:rPr>
                <m:t>⋅</m:t>
              </m:r>
            </m:oMath>
            <w:r>
              <w:t>2 = 1</w:t>
            </w:r>
          </w:p>
        </w:tc>
        <w:tc>
          <w:tcPr>
            <w:tcW w:w="3780" w:type="dxa"/>
            <w:shd w:val="clear" w:color="auto" w:fill="auto"/>
          </w:tcPr>
          <w:p w:rsidR="00272AD2" w:rsidRDefault="00272AD2" w:rsidP="00B123D6">
            <w:r>
              <w:t>x=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</w:tr>
      <w:tr w:rsidR="00272AD2" w:rsidTr="00B123D6">
        <w:trPr>
          <w:trHeight w:val="540"/>
        </w:trPr>
        <w:tc>
          <w:tcPr>
            <w:tcW w:w="1548" w:type="dxa"/>
            <w:shd w:val="clear" w:color="auto" w:fill="auto"/>
          </w:tcPr>
          <w:p w:rsidR="00272AD2" w:rsidRDefault="00272AD2" w:rsidP="00B123D6">
            <w:r>
              <w:t xml:space="preserve"> x² – 2 = 0 </w:t>
            </w:r>
          </w:p>
        </w:tc>
        <w:tc>
          <w:tcPr>
            <w:tcW w:w="3780" w:type="dxa"/>
            <w:shd w:val="clear" w:color="auto" w:fill="auto"/>
          </w:tcPr>
          <w:p w:rsidR="00272AD2" w:rsidRDefault="00272AD2" w:rsidP="00B123D6">
            <m:oMathPara>
              <m:oMath>
                <m:r>
                  <w:rPr>
                    <w:rFonts w:ascii="Cambria Math" w:hAnsi="Cambria Math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  <w:r>
              <w:t>X</w:t>
            </w: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</w:tr>
      <w:tr w:rsidR="00272AD2" w:rsidTr="00B123D6">
        <w:trPr>
          <w:trHeight w:val="520"/>
        </w:trPr>
        <w:tc>
          <w:tcPr>
            <w:tcW w:w="1548" w:type="dxa"/>
            <w:shd w:val="clear" w:color="auto" w:fill="auto"/>
          </w:tcPr>
          <w:p w:rsidR="00272AD2" w:rsidRDefault="00272AD2" w:rsidP="00B123D6">
            <w:r>
              <w:t xml:space="preserve"> x² + 9 = 0</w:t>
            </w:r>
          </w:p>
        </w:tc>
        <w:tc>
          <w:tcPr>
            <w:tcW w:w="3780" w:type="dxa"/>
            <w:shd w:val="clear" w:color="auto" w:fill="auto"/>
          </w:tcPr>
          <w:p w:rsidR="00272AD2" w:rsidRDefault="00272AD2" w:rsidP="00B123D6">
            <m:oMathPara>
              <m:oMath>
                <m:r>
                  <w:rPr>
                    <w:rFonts w:ascii="Cambria Math" w:hAnsi="Cambria Math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rad>
              </m:oMath>
            </m:oMathPara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72AD2" w:rsidRDefault="00272AD2" w:rsidP="00B123D6">
            <w:pPr>
              <w:jc w:val="center"/>
            </w:pPr>
          </w:p>
        </w:tc>
      </w:tr>
    </w:tbl>
    <w:p w:rsidR="00272AD2" w:rsidRPr="004668DC" w:rsidRDefault="00272AD2" w:rsidP="00272AD2">
      <w:r>
        <w:br w:type="textWrapping" w:clear="all"/>
      </w:r>
    </w:p>
    <w:p w:rsidR="00272AD2" w:rsidRDefault="00272AD2" w:rsidP="00272AD2">
      <w:r w:rsidRPr="00B25D0B">
        <w:rPr>
          <w:b/>
          <w:u w:val="single"/>
        </w:rPr>
        <w:t>Ejercicio 2:</w:t>
      </w:r>
      <w:r>
        <w:t xml:space="preserve"> </w:t>
      </w:r>
      <w:r w:rsidRPr="00657EED">
        <w:rPr>
          <w:b/>
          <w:u w:val="single"/>
        </w:rPr>
        <w:t>Calcular</w:t>
      </w:r>
      <w:r>
        <w:t xml:space="preserve"> las soluciones de las siguientes ecuaciones, utilizando propiedades, trabajando con responsabilidad.</w:t>
      </w:r>
    </w:p>
    <w:p w:rsidR="00272AD2" w:rsidRPr="003F6E39" w:rsidRDefault="00272AD2" w:rsidP="00272AD2"/>
    <w:p w:rsidR="00272AD2" w:rsidRDefault="00272AD2" w:rsidP="00272AD2">
      <w:pPr>
        <w:numPr>
          <w:ilvl w:val="0"/>
          <w:numId w:val="1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x=±2i</m:t>
        </m:r>
      </m:oMath>
      <w:r w:rsidRPr="003F6E39">
        <w:rPr>
          <w:lang w:val="en-US"/>
        </w:rPr>
        <w:tab/>
      </w:r>
      <w:r w:rsidRPr="003F6E39">
        <w:rPr>
          <w:lang w:val="en-US"/>
        </w:rPr>
        <w:tab/>
      </w:r>
      <w:r w:rsidRPr="003F6E39">
        <w:rPr>
          <w:lang w:val="en-US"/>
        </w:rPr>
        <w:tab/>
      </w:r>
      <w:r>
        <w:rPr>
          <w:lang w:val="en-US"/>
        </w:rPr>
        <w:t xml:space="preserve">b) </w:t>
      </w:r>
      <m:oMath>
        <m:r>
          <w:rPr>
            <w:rFonts w:ascii="Cambria Math" w:hAnsi="Cambria Math"/>
            <w:lang w:val="en-US"/>
          </w:rPr>
          <m:t>x=±i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</m:t>
            </m:r>
          </m:e>
        </m:rad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m:oMath>
        <m:r>
          <w:rPr>
            <w:rFonts w:ascii="Cambria Math" w:hAnsi="Cambria Math"/>
            <w:lang w:val="en-US"/>
          </w:rPr>
          <m:t>x=±i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10</m:t>
            </m:r>
          </m:e>
        </m:rad>
      </m:oMath>
    </w:p>
    <w:p w:rsidR="00272AD2" w:rsidRDefault="00272AD2" w:rsidP="00272AD2">
      <w:pPr>
        <w:ind w:left="360"/>
        <w:rPr>
          <w:lang w:val="en-US"/>
        </w:rPr>
      </w:pPr>
    </w:p>
    <w:p w:rsidR="00272AD2" w:rsidRPr="003F6E39" w:rsidRDefault="00272AD2" w:rsidP="00272AD2">
      <w:pPr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x=±3i</m:t>
        </m:r>
      </m:oMath>
      <w:r w:rsidRPr="003F6E39">
        <w:rPr>
          <w:lang w:val="en-US"/>
        </w:rPr>
        <w:tab/>
      </w:r>
      <w:r w:rsidRPr="003F6E39">
        <w:rPr>
          <w:lang w:val="en-US"/>
        </w:rPr>
        <w:tab/>
      </w:r>
      <w:r w:rsidRPr="003F6E39">
        <w:rPr>
          <w:lang w:val="en-US"/>
        </w:rPr>
        <w:tab/>
        <w:t xml:space="preserve">e) </w:t>
      </w:r>
      <m:oMath>
        <m:r>
          <w:rPr>
            <w:rFonts w:ascii="Cambria Math" w:hAnsi="Cambria Math"/>
            <w:lang w:val="en-US"/>
          </w:rPr>
          <m:t>x=±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i</m:t>
        </m:r>
      </m:oMath>
      <w:r w:rsidRPr="003F6E39">
        <w:rPr>
          <w:lang w:val="en-US"/>
        </w:rPr>
        <w:tab/>
      </w:r>
      <w:r w:rsidRPr="003F6E39">
        <w:rPr>
          <w:lang w:val="en-US"/>
        </w:rPr>
        <w:tab/>
      </w:r>
      <w:r>
        <w:rPr>
          <w:lang w:val="en-US"/>
        </w:rPr>
        <w:tab/>
      </w:r>
      <w:r w:rsidRPr="003F6E39">
        <w:rPr>
          <w:lang w:val="en-US"/>
        </w:rPr>
        <w:t xml:space="preserve">f) </w:t>
      </w:r>
      <m:oMath>
        <m:r>
          <w:rPr>
            <w:rFonts w:ascii="Cambria Math" w:hAnsi="Cambria Math"/>
            <w:lang w:val="en-US"/>
          </w:rPr>
          <m:t>x=±5i</m:t>
        </m:r>
      </m:oMath>
    </w:p>
    <w:p w:rsidR="00272AD2" w:rsidRPr="003F6E39" w:rsidRDefault="00272AD2" w:rsidP="00272AD2">
      <w:pPr>
        <w:ind w:left="360"/>
        <w:rPr>
          <w:lang w:val="en-US"/>
        </w:rPr>
      </w:pPr>
    </w:p>
    <w:p w:rsidR="00272AD2" w:rsidRDefault="00272AD2" w:rsidP="00272AD2">
      <w:pPr>
        <w:ind w:left="360"/>
        <w:rPr>
          <w:lang w:val="en-US"/>
        </w:rPr>
      </w:pPr>
      <w:r>
        <w:rPr>
          <w:lang w:val="en-US"/>
        </w:rPr>
        <w:t>g)</w:t>
      </w:r>
      <w:r>
        <w:t xml:space="preserve"> </w:t>
      </w:r>
      <m:oMath>
        <m:r>
          <w:rPr>
            <w:rFonts w:ascii="Cambria Math" w:hAnsi="Cambria Math"/>
          </w:rPr>
          <m:t>x=±i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h) </w:t>
      </w:r>
      <m:oMath>
        <m:r>
          <w:rPr>
            <w:rFonts w:ascii="Cambria Math" w:hAnsi="Cambria Math"/>
            <w:lang w:val="en-US"/>
          </w:rPr>
          <m:t>x=±4i</m:t>
        </m:r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m:oMath>
        <m:r>
          <w:rPr>
            <w:rFonts w:ascii="Cambria Math" w:hAnsi="Cambria Math"/>
            <w:lang w:val="en-US"/>
          </w:rPr>
          <m:t>x=±8i</m:t>
        </m:r>
      </m:oMath>
    </w:p>
    <w:p w:rsidR="00272AD2" w:rsidRDefault="00272AD2" w:rsidP="00272AD2">
      <w:pPr>
        <w:ind w:left="360"/>
        <w:rPr>
          <w:lang w:val="en-US"/>
        </w:rPr>
      </w:pPr>
    </w:p>
    <w:p w:rsidR="00272AD2" w:rsidRDefault="00272AD2" w:rsidP="00272AD2">
      <w:pPr>
        <w:ind w:left="360"/>
        <w:rPr>
          <w:lang w:val="en-US"/>
        </w:rPr>
      </w:pPr>
      <w:r>
        <w:rPr>
          <w:lang w:val="en-US"/>
        </w:rPr>
        <w:t>j</w:t>
      </w:r>
      <w:r>
        <w:rPr>
          <w:lang w:val="en-US"/>
        </w:rPr>
        <w:t xml:space="preserve">) </w:t>
      </w:r>
      <m:oMath>
        <m:r>
          <w:rPr>
            <w:rFonts w:ascii="Cambria Math" w:hAnsi="Cambria Math"/>
            <w:lang w:val="en-US"/>
          </w:rPr>
          <m:t>x=±i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k) </w:t>
      </w:r>
      <m:oMath>
        <m:r>
          <w:rPr>
            <w:rFonts w:ascii="Cambria Math" w:hAnsi="Cambria Math"/>
            <w:lang w:val="en-US"/>
          </w:rPr>
          <m:t>x=±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4</m:t>
            </m:r>
          </m:deg>
          <m:e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e>
        </m:rad>
      </m:oMath>
    </w:p>
    <w:p w:rsidR="001D47DB" w:rsidRDefault="001D47DB" w:rsidP="00272AD2"/>
    <w:p w:rsidR="00776DA3" w:rsidRDefault="00776DA3" w:rsidP="00272AD2"/>
    <w:p w:rsidR="00776DA3" w:rsidRDefault="00776DA3" w:rsidP="00272AD2"/>
    <w:p w:rsidR="00776DA3" w:rsidRPr="00B25D0B" w:rsidRDefault="00776DA3" w:rsidP="00776DA3">
      <w:pPr>
        <w:ind w:left="360"/>
      </w:pPr>
      <w:r>
        <w:rPr>
          <w:b/>
          <w:u w:val="single"/>
        </w:rPr>
        <w:lastRenderedPageBreak/>
        <w:t>Ejercicio 3:</w:t>
      </w:r>
      <w:r>
        <w:t xml:space="preserve"> </w:t>
      </w:r>
      <w:proofErr w:type="gramStart"/>
      <w:r w:rsidRPr="00225295">
        <w:rPr>
          <w:b/>
          <w:u w:val="single"/>
        </w:rPr>
        <w:t>Determinar</w:t>
      </w:r>
      <w:r>
        <w:t xml:space="preserve">  las</w:t>
      </w:r>
      <w:proofErr w:type="gramEnd"/>
      <w:r>
        <w:t xml:space="preserve"> partes de un número complejo, completando la siguiente tabla.</w:t>
      </w:r>
    </w:p>
    <w:p w:rsidR="00776DA3" w:rsidRPr="00B25D0B" w:rsidRDefault="00776DA3" w:rsidP="00776DA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143"/>
        <w:gridCol w:w="2144"/>
        <w:gridCol w:w="2144"/>
      </w:tblGrid>
      <w:tr w:rsidR="00776DA3" w:rsidRPr="00550E86" w:rsidTr="00B123D6">
        <w:tc>
          <w:tcPr>
            <w:tcW w:w="2187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Número Complejo</w:t>
            </w:r>
          </w:p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Z</w:t>
            </w:r>
          </w:p>
        </w:tc>
        <w:tc>
          <w:tcPr>
            <w:tcW w:w="2143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Parte Real</w:t>
            </w:r>
          </w:p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Re (z)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Parte Imaginaria</w:t>
            </w:r>
          </w:p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proofErr w:type="spellStart"/>
            <w:r w:rsidRPr="00550E86">
              <w:rPr>
                <w:sz w:val="20"/>
                <w:szCs w:val="20"/>
              </w:rPr>
              <w:t>Im</w:t>
            </w:r>
            <w:proofErr w:type="spellEnd"/>
            <w:r w:rsidRPr="00550E86">
              <w:rPr>
                <w:sz w:val="20"/>
                <w:szCs w:val="20"/>
              </w:rPr>
              <w:t>(z)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¿es complejo, real o imaginario puro?</w:t>
            </w:r>
          </w:p>
        </w:tc>
      </w:tr>
      <w:tr w:rsidR="00776DA3" w:rsidRPr="00550E86" w:rsidTr="00B123D6">
        <w:trPr>
          <w:trHeight w:val="329"/>
        </w:trPr>
        <w:tc>
          <w:tcPr>
            <w:tcW w:w="2187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5 + 3 i</w:t>
            </w:r>
          </w:p>
        </w:tc>
        <w:tc>
          <w:tcPr>
            <w:tcW w:w="2143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44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complejo</w:t>
            </w:r>
          </w:p>
        </w:tc>
      </w:tr>
      <w:tr w:rsidR="00776DA3" w:rsidRPr="00550E86" w:rsidTr="00B123D6">
        <w:trPr>
          <w:trHeight w:val="364"/>
        </w:trPr>
        <w:tc>
          <w:tcPr>
            <w:tcW w:w="2187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+ 8i</w:t>
            </w:r>
          </w:p>
        </w:tc>
        <w:tc>
          <w:tcPr>
            <w:tcW w:w="2143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2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8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776DA3">
              <w:rPr>
                <w:color w:val="FF0000"/>
                <w:sz w:val="20"/>
                <w:szCs w:val="20"/>
              </w:rPr>
              <w:t>complejo</w:t>
            </w:r>
          </w:p>
        </w:tc>
      </w:tr>
      <w:tr w:rsidR="00776DA3" w:rsidRPr="00550E86" w:rsidTr="00B123D6">
        <w:trPr>
          <w:trHeight w:val="349"/>
        </w:trPr>
        <w:tc>
          <w:tcPr>
            <w:tcW w:w="2187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-4 + (2/3) i</w:t>
            </w:r>
          </w:p>
        </w:tc>
        <w:tc>
          <w:tcPr>
            <w:tcW w:w="2143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– 4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2/3</w:t>
            </w:r>
          </w:p>
        </w:tc>
        <w:tc>
          <w:tcPr>
            <w:tcW w:w="2144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complejo</w:t>
            </w:r>
          </w:p>
        </w:tc>
      </w:tr>
      <w:tr w:rsidR="00776DA3" w:rsidRPr="00550E86" w:rsidTr="00B123D6">
        <w:trPr>
          <w:trHeight w:val="344"/>
        </w:trPr>
        <w:tc>
          <w:tcPr>
            <w:tcW w:w="2187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– 3i</w:t>
            </w:r>
          </w:p>
        </w:tc>
        <w:tc>
          <w:tcPr>
            <w:tcW w:w="2143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–3</w:t>
            </w:r>
          </w:p>
        </w:tc>
        <w:tc>
          <w:tcPr>
            <w:tcW w:w="2144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complejo</w:t>
            </w:r>
          </w:p>
        </w:tc>
      </w:tr>
      <w:tr w:rsidR="00776DA3" w:rsidRPr="00550E86" w:rsidTr="00B123D6">
        <w:trPr>
          <w:trHeight w:val="341"/>
        </w:trPr>
        <w:tc>
          <w:tcPr>
            <w:tcW w:w="2187" w:type="dxa"/>
          </w:tcPr>
          <w:p w:rsidR="00776DA3" w:rsidRPr="00550E86" w:rsidRDefault="00776DA3" w:rsidP="00B123D6">
            <w:pPr>
              <w:ind w:left="360" w:firstLine="348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 xml:space="preserve">2 – </w:t>
            </w:r>
            <w:r w:rsidRPr="00550E86">
              <w:rPr>
                <w:position w:val="-8"/>
                <w:sz w:val="20"/>
                <w:szCs w:val="20"/>
                <w:lang w:val="en-US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8.75pt;height:18.75pt" o:ole="">
                  <v:imagedata r:id="rId6" o:title=""/>
                </v:shape>
                <o:OLEObject Type="Embed" ProgID="Equation.3" ShapeID="_x0000_i1028" DrawAspect="Content" ObjectID="_1646986388" r:id="rId7"/>
              </w:object>
            </w:r>
            <w:r w:rsidRPr="00550E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E86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43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144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complejo</w:t>
            </w:r>
            <w:proofErr w:type="spellEnd"/>
          </w:p>
        </w:tc>
      </w:tr>
      <w:tr w:rsidR="00776DA3" w:rsidRPr="00550E86" w:rsidTr="00B123D6">
        <w:trPr>
          <w:trHeight w:val="363"/>
        </w:trPr>
        <w:tc>
          <w:tcPr>
            <w:tcW w:w="2187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550E86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43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44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imaginario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puro</w:t>
            </w:r>
          </w:p>
        </w:tc>
      </w:tr>
      <w:tr w:rsidR="00776DA3" w:rsidRPr="00550E86" w:rsidTr="00B123D6">
        <w:trPr>
          <w:trHeight w:val="345"/>
        </w:trPr>
        <w:tc>
          <w:tcPr>
            <w:tcW w:w="2187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4i</w:t>
            </w:r>
          </w:p>
        </w:tc>
        <w:tc>
          <w:tcPr>
            <w:tcW w:w="2143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r w:rsidRPr="00776DA3">
              <w:rPr>
                <w:color w:val="FF0000"/>
                <w:sz w:val="20"/>
                <w:szCs w:val="20"/>
                <w:lang w:val="en-US"/>
              </w:rPr>
              <w:t>maginario</w:t>
            </w:r>
            <w:proofErr w:type="spellEnd"/>
            <w:r w:rsidRPr="00776DA3">
              <w:rPr>
                <w:color w:val="FF0000"/>
                <w:sz w:val="20"/>
                <w:szCs w:val="20"/>
                <w:lang w:val="en-US"/>
              </w:rPr>
              <w:t xml:space="preserve"> puro</w:t>
            </w:r>
          </w:p>
        </w:tc>
      </w:tr>
      <w:tr w:rsidR="00776DA3" w:rsidRPr="00550E86" w:rsidTr="00B123D6">
        <w:trPr>
          <w:trHeight w:val="329"/>
        </w:trPr>
        <w:tc>
          <w:tcPr>
            <w:tcW w:w="2187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43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</w:tcPr>
          <w:p w:rsidR="00776DA3" w:rsidRPr="00776DA3" w:rsidRDefault="00776DA3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real puro</w:t>
            </w:r>
          </w:p>
        </w:tc>
      </w:tr>
      <w:tr w:rsidR="00776DA3" w:rsidRPr="00550E86" w:rsidTr="00B123D6">
        <w:trPr>
          <w:trHeight w:val="339"/>
        </w:trPr>
        <w:tc>
          <w:tcPr>
            <w:tcW w:w="2187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3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4" w:type="dxa"/>
          </w:tcPr>
          <w:p w:rsidR="00776DA3" w:rsidRPr="00550E86" w:rsidRDefault="00776DA3" w:rsidP="00B123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</w:t>
            </w:r>
            <w:r w:rsidRPr="00776DA3">
              <w:rPr>
                <w:color w:val="FF0000"/>
                <w:sz w:val="20"/>
                <w:szCs w:val="20"/>
                <w:lang w:val="en-US"/>
              </w:rPr>
              <w:t>omplejo</w:t>
            </w:r>
            <w:proofErr w:type="spellEnd"/>
            <w:r w:rsidRPr="00776DA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DA3">
              <w:rPr>
                <w:color w:val="FF0000"/>
                <w:sz w:val="20"/>
                <w:szCs w:val="20"/>
                <w:lang w:val="en-US"/>
              </w:rPr>
              <w:t>nulo</w:t>
            </w:r>
            <w:proofErr w:type="spellEnd"/>
          </w:p>
        </w:tc>
      </w:tr>
    </w:tbl>
    <w:p w:rsidR="00776DA3" w:rsidRDefault="00776DA3" w:rsidP="00272AD2"/>
    <w:p w:rsidR="001267BE" w:rsidRPr="00B25D0B" w:rsidRDefault="001267BE" w:rsidP="001267BE">
      <w:r w:rsidRPr="00B25D0B">
        <w:rPr>
          <w:b/>
          <w:u w:val="single"/>
        </w:rPr>
        <w:t xml:space="preserve">Ejercicio 4: </w:t>
      </w:r>
      <w:r>
        <w:t xml:space="preserve"> </w:t>
      </w:r>
      <w:r w:rsidRPr="00225295">
        <w:rPr>
          <w:b/>
          <w:u w:val="single"/>
        </w:rPr>
        <w:t>Determinar</w:t>
      </w:r>
      <w:r>
        <w:t xml:space="preserve"> el número complejo, su conjugado e inverso aditivo, c</w:t>
      </w:r>
      <w:r w:rsidRPr="00225295">
        <w:t>ompleta</w:t>
      </w:r>
      <w:r>
        <w:t>ndo</w:t>
      </w:r>
      <w:r w:rsidRPr="00B25D0B">
        <w:t xml:space="preserve"> el siguiente cuadro</w:t>
      </w:r>
      <w:r>
        <w:t>.</w:t>
      </w:r>
    </w:p>
    <w:p w:rsidR="001267BE" w:rsidRPr="00550E86" w:rsidRDefault="001267BE" w:rsidP="001267BE">
      <w:pPr>
        <w:ind w:left="360"/>
        <w:jc w:val="center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1267BE" w:rsidRPr="00550E86" w:rsidTr="00B123D6">
        <w:trPr>
          <w:trHeight w:val="406"/>
        </w:trPr>
        <w:tc>
          <w:tcPr>
            <w:tcW w:w="2992" w:type="dxa"/>
          </w:tcPr>
          <w:p w:rsidR="001267BE" w:rsidRPr="00550E86" w:rsidRDefault="001267BE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z</w:t>
            </w:r>
          </w:p>
        </w:tc>
        <w:tc>
          <w:tcPr>
            <w:tcW w:w="2993" w:type="dxa"/>
          </w:tcPr>
          <w:p w:rsidR="001267BE" w:rsidRPr="00550E86" w:rsidRDefault="001267BE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 xml:space="preserve"> </w:t>
            </w:r>
            <w:r w:rsidRPr="00550E86">
              <w:rPr>
                <w:position w:val="-4"/>
                <w:sz w:val="20"/>
                <w:szCs w:val="20"/>
                <w:lang w:val="en-US"/>
              </w:rPr>
              <w:object w:dxaOrig="200" w:dyaOrig="279">
                <v:shape id="_x0000_i1042" type="#_x0000_t75" style="width:10.5pt;height:13.5pt" o:ole="">
                  <v:imagedata r:id="rId8" o:title=""/>
                </v:shape>
                <o:OLEObject Type="Embed" ProgID="Equation.3" ShapeID="_x0000_i1042" DrawAspect="Content" ObjectID="_1646986389" r:id="rId9"/>
              </w:object>
            </w:r>
          </w:p>
        </w:tc>
        <w:tc>
          <w:tcPr>
            <w:tcW w:w="2993" w:type="dxa"/>
          </w:tcPr>
          <w:p w:rsidR="001267BE" w:rsidRPr="00550E86" w:rsidRDefault="001267BE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– z</w:t>
            </w:r>
          </w:p>
        </w:tc>
      </w:tr>
      <w:tr w:rsidR="001267BE" w:rsidRPr="00550E86" w:rsidTr="00B123D6">
        <w:trPr>
          <w:trHeight w:val="374"/>
        </w:trPr>
        <w:tc>
          <w:tcPr>
            <w:tcW w:w="2992" w:type="dxa"/>
          </w:tcPr>
          <w:p w:rsidR="001267BE" w:rsidRPr="00550E86" w:rsidRDefault="001267BE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 xml:space="preserve">⅔ + </w:t>
            </w:r>
            <w:proofErr w:type="gramStart"/>
            <w:r w:rsidRPr="00550E86">
              <w:rPr>
                <w:sz w:val="20"/>
                <w:szCs w:val="20"/>
              </w:rPr>
              <w:t>¾  i</w:t>
            </w:r>
            <w:proofErr w:type="gramEnd"/>
          </w:p>
        </w:tc>
        <w:tc>
          <w:tcPr>
            <w:tcW w:w="2993" w:type="dxa"/>
          </w:tcPr>
          <w:p w:rsidR="001267BE" w:rsidRPr="00550E86" w:rsidRDefault="001267BE" w:rsidP="00B123D6">
            <w:pPr>
              <w:jc w:val="center"/>
              <w:rPr>
                <w:sz w:val="20"/>
                <w:szCs w:val="20"/>
              </w:rPr>
            </w:pPr>
            <w:r w:rsidRPr="001267BE">
              <w:rPr>
                <w:color w:val="FF0000"/>
                <w:sz w:val="20"/>
                <w:szCs w:val="20"/>
              </w:rPr>
              <w:t xml:space="preserve">⅔ </w:t>
            </w:r>
            <w:r w:rsidRPr="001267BE">
              <w:rPr>
                <w:color w:val="FF0000"/>
                <w:sz w:val="20"/>
                <w:szCs w:val="20"/>
              </w:rPr>
              <w:t>-</w:t>
            </w:r>
            <w:r w:rsidRPr="001267BE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1267BE">
              <w:rPr>
                <w:color w:val="FF0000"/>
                <w:sz w:val="20"/>
                <w:szCs w:val="20"/>
              </w:rPr>
              <w:t>¾  i</w:t>
            </w:r>
            <w:proofErr w:type="gramEnd"/>
          </w:p>
        </w:tc>
        <w:tc>
          <w:tcPr>
            <w:tcW w:w="2993" w:type="dxa"/>
          </w:tcPr>
          <w:p w:rsidR="001267BE" w:rsidRPr="00550E86" w:rsidRDefault="001267BE" w:rsidP="00B123D6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Pr="001267BE">
              <w:rPr>
                <w:color w:val="FF0000"/>
                <w:sz w:val="20"/>
                <w:szCs w:val="20"/>
              </w:rPr>
              <w:t xml:space="preserve">⅔ - </w:t>
            </w:r>
            <w:proofErr w:type="gramStart"/>
            <w:r w:rsidRPr="001267BE">
              <w:rPr>
                <w:color w:val="FF0000"/>
                <w:sz w:val="20"/>
                <w:szCs w:val="20"/>
              </w:rPr>
              <w:t>¾  i</w:t>
            </w:r>
            <w:proofErr w:type="gramEnd"/>
          </w:p>
        </w:tc>
      </w:tr>
      <w:tr w:rsidR="001267BE" w:rsidRPr="00550E86" w:rsidTr="00B123D6">
        <w:trPr>
          <w:trHeight w:val="343"/>
        </w:trPr>
        <w:tc>
          <w:tcPr>
            <w:tcW w:w="2992" w:type="dxa"/>
          </w:tcPr>
          <w:p w:rsidR="001267BE" w:rsidRPr="001267BE" w:rsidRDefault="001267BE" w:rsidP="00B123D6">
            <w:pPr>
              <w:jc w:val="center"/>
              <w:rPr>
                <w:color w:val="FF0000"/>
                <w:sz w:val="20"/>
                <w:szCs w:val="20"/>
              </w:rPr>
            </w:pPr>
            <w:r w:rsidRPr="001267BE">
              <w:rPr>
                <w:color w:val="FF0000"/>
                <w:sz w:val="20"/>
                <w:szCs w:val="20"/>
              </w:rPr>
              <w:t xml:space="preserve">2 </w:t>
            </w:r>
            <w:r w:rsidRPr="001267BE">
              <w:rPr>
                <w:color w:val="FF0000"/>
                <w:sz w:val="20"/>
                <w:szCs w:val="20"/>
              </w:rPr>
              <w:t>+</w:t>
            </w:r>
            <w:r w:rsidRPr="001267BE">
              <w:rPr>
                <w:color w:val="FF0000"/>
                <w:sz w:val="20"/>
                <w:szCs w:val="20"/>
              </w:rPr>
              <w:t xml:space="preserve"> 6 i</w:t>
            </w:r>
          </w:p>
        </w:tc>
        <w:tc>
          <w:tcPr>
            <w:tcW w:w="2993" w:type="dxa"/>
          </w:tcPr>
          <w:p w:rsidR="001267BE" w:rsidRPr="00550E86" w:rsidRDefault="001267BE" w:rsidP="00B123D6">
            <w:pPr>
              <w:jc w:val="center"/>
              <w:rPr>
                <w:sz w:val="20"/>
                <w:szCs w:val="20"/>
              </w:rPr>
            </w:pPr>
            <w:r w:rsidRPr="00550E86">
              <w:rPr>
                <w:sz w:val="20"/>
                <w:szCs w:val="20"/>
              </w:rPr>
              <w:t>2 – 6 i</w:t>
            </w:r>
          </w:p>
        </w:tc>
        <w:tc>
          <w:tcPr>
            <w:tcW w:w="2993" w:type="dxa"/>
          </w:tcPr>
          <w:p w:rsidR="001267BE" w:rsidRPr="001267BE" w:rsidRDefault="001267BE" w:rsidP="00B123D6">
            <w:pPr>
              <w:jc w:val="center"/>
              <w:rPr>
                <w:color w:val="FF0000"/>
                <w:sz w:val="20"/>
                <w:szCs w:val="20"/>
              </w:rPr>
            </w:pPr>
            <w:r w:rsidRPr="001267BE">
              <w:rPr>
                <w:color w:val="FF0000"/>
                <w:sz w:val="20"/>
                <w:szCs w:val="20"/>
              </w:rPr>
              <w:t>-</w:t>
            </w:r>
            <w:r w:rsidRPr="001267BE">
              <w:rPr>
                <w:color w:val="FF0000"/>
                <w:sz w:val="20"/>
                <w:szCs w:val="20"/>
              </w:rPr>
              <w:t>2 – 6 i</w:t>
            </w:r>
          </w:p>
        </w:tc>
      </w:tr>
      <w:tr w:rsidR="001267BE" w:rsidRPr="00550E86" w:rsidTr="00B123D6">
        <w:tc>
          <w:tcPr>
            <w:tcW w:w="2992" w:type="dxa"/>
          </w:tcPr>
          <w:p w:rsidR="001267BE" w:rsidRPr="001267BE" w:rsidRDefault="001267BE" w:rsidP="001267BE">
            <w:pPr>
              <w:jc w:val="center"/>
              <w:rPr>
                <w:color w:val="FF0000"/>
                <w:sz w:val="20"/>
                <w:szCs w:val="20"/>
              </w:rPr>
            </w:pPr>
            <w:r w:rsidRPr="001267BE">
              <w:rPr>
                <w:color w:val="FF0000"/>
                <w:sz w:val="20"/>
                <w:szCs w:val="20"/>
              </w:rPr>
              <w:t xml:space="preserve"> 7 </w:t>
            </w:r>
            <w:r>
              <w:rPr>
                <w:color w:val="FF0000"/>
                <w:sz w:val="20"/>
                <w:szCs w:val="20"/>
              </w:rPr>
              <w:t>-</w:t>
            </w:r>
            <w:r w:rsidRPr="001267BE">
              <w:rPr>
                <w:color w:val="FF0000"/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/>
                      <w:i/>
                      <w:color w:val="FF0000"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color w:val="FF0000"/>
                      <w:sz w:val="20"/>
                      <w:szCs w:val="20"/>
                      <w:lang w:val="en-US"/>
                    </w:rPr>
                    <m:t>3</m:t>
                  </m:r>
                </m:e>
              </m:rad>
            </m:oMath>
            <w:r w:rsidRPr="001267BE">
              <w:rPr>
                <w:color w:val="FF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993" w:type="dxa"/>
          </w:tcPr>
          <w:p w:rsidR="001267BE" w:rsidRPr="001267BE" w:rsidRDefault="001267BE" w:rsidP="00B123D6">
            <w:pPr>
              <w:jc w:val="center"/>
              <w:rPr>
                <w:color w:val="FF0000"/>
                <w:sz w:val="20"/>
                <w:szCs w:val="20"/>
              </w:rPr>
            </w:pPr>
            <w:r w:rsidRPr="001267BE">
              <w:rPr>
                <w:color w:val="FF0000"/>
                <w:sz w:val="20"/>
                <w:szCs w:val="20"/>
              </w:rPr>
              <w:t xml:space="preserve">7 </w:t>
            </w:r>
            <w:r>
              <w:rPr>
                <w:color w:val="FF0000"/>
                <w:sz w:val="20"/>
                <w:szCs w:val="20"/>
              </w:rPr>
              <w:t>+</w:t>
            </w:r>
            <w:r w:rsidRPr="001267BE">
              <w:rPr>
                <w:color w:val="FF0000"/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/>
                      <w:i/>
                      <w:color w:val="FF0000"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color w:val="FF0000"/>
                      <w:sz w:val="20"/>
                      <w:szCs w:val="20"/>
                      <w:lang w:val="en-US"/>
                    </w:rPr>
                    <m:t>3</m:t>
                  </m:r>
                </m:e>
              </m:rad>
            </m:oMath>
            <w:r w:rsidRPr="001267BE">
              <w:rPr>
                <w:color w:val="FF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993" w:type="dxa"/>
          </w:tcPr>
          <w:p w:rsidR="001267BE" w:rsidRPr="00550E86" w:rsidRDefault="001267BE" w:rsidP="001267BE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</w:rPr>
              <w:t xml:space="preserve">– 7 + </w:t>
            </w:r>
            <m:oMath>
              <m:rad>
                <m:radPr>
                  <m:degHide m:val="1"/>
                  <m:ctrlPr>
                    <w:rPr>
                      <w:rFonts w:ascii="Cambria Math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0"/>
                      <w:szCs w:val="20"/>
                      <w:lang w:val="en-US"/>
                    </w:rPr>
                    <m:t>3</m:t>
                  </m:r>
                </m:e>
              </m:rad>
            </m:oMath>
            <w:r w:rsidRPr="00550E86">
              <w:rPr>
                <w:sz w:val="20"/>
                <w:szCs w:val="20"/>
                <w:lang w:val="en-US"/>
              </w:rPr>
              <w:t xml:space="preserve"> i</w:t>
            </w:r>
          </w:p>
        </w:tc>
      </w:tr>
      <w:tr w:rsidR="001267BE" w:rsidRPr="00550E86" w:rsidTr="00B123D6">
        <w:trPr>
          <w:trHeight w:val="334"/>
        </w:trPr>
        <w:tc>
          <w:tcPr>
            <w:tcW w:w="2992" w:type="dxa"/>
          </w:tcPr>
          <w:p w:rsidR="001267BE" w:rsidRPr="001267BE" w:rsidRDefault="001267BE" w:rsidP="001267BE">
            <w:pPr>
              <w:pStyle w:val="Prrafodelista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     -3</w:t>
            </w:r>
          </w:p>
        </w:tc>
        <w:tc>
          <w:tcPr>
            <w:tcW w:w="2993" w:type="dxa"/>
          </w:tcPr>
          <w:p w:rsidR="001267BE" w:rsidRPr="00550E86" w:rsidRDefault="001267BE" w:rsidP="00B123D6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– 3</w:t>
            </w:r>
          </w:p>
        </w:tc>
        <w:tc>
          <w:tcPr>
            <w:tcW w:w="2993" w:type="dxa"/>
          </w:tcPr>
          <w:p w:rsidR="001267BE" w:rsidRPr="001267BE" w:rsidRDefault="001267BE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1267BE" w:rsidRPr="00550E86" w:rsidTr="00B123D6">
        <w:tc>
          <w:tcPr>
            <w:tcW w:w="2992" w:type="dxa"/>
          </w:tcPr>
          <w:p w:rsidR="001267BE" w:rsidRPr="001267BE" w:rsidRDefault="001267BE" w:rsidP="001267B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/>
                      <w:i/>
                      <w:color w:val="FF0000"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color w:val="FF0000"/>
                      <w:sz w:val="20"/>
                      <w:szCs w:val="20"/>
                      <w:lang w:val="en-US"/>
                    </w:rPr>
                    <m:t>5</m:t>
                  </m:r>
                </m:e>
              </m:rad>
            </m:oMath>
            <w:r w:rsidRPr="001267BE">
              <w:rPr>
                <w:color w:val="FF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993" w:type="dxa"/>
          </w:tcPr>
          <w:p w:rsidR="001267BE" w:rsidRPr="001267BE" w:rsidRDefault="001267BE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m:oMath>
              <m:r>
                <w:rPr>
                  <w:rFonts w:ascii="Cambria Math"/>
                  <w:color w:val="FF0000"/>
                  <w:sz w:val="20"/>
                  <w:szCs w:val="20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/>
                      <w:i/>
                      <w:color w:val="FF0000"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color w:val="FF0000"/>
                      <w:sz w:val="20"/>
                      <w:szCs w:val="20"/>
                      <w:lang w:val="en-US"/>
                    </w:rPr>
                    <m:t>5</m:t>
                  </m:r>
                </m:e>
              </m:rad>
            </m:oMath>
            <w:r w:rsidRPr="001267BE">
              <w:rPr>
                <w:color w:val="FF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993" w:type="dxa"/>
          </w:tcPr>
          <w:p w:rsidR="001267BE" w:rsidRPr="00550E86" w:rsidRDefault="001267BE" w:rsidP="001267BE">
            <w:pPr>
              <w:jc w:val="center"/>
              <w:rPr>
                <w:sz w:val="20"/>
                <w:szCs w:val="20"/>
                <w:lang w:val="en-US"/>
              </w:rPr>
            </w:pPr>
            <w:r w:rsidRPr="00550E86">
              <w:rPr>
                <w:sz w:val="20"/>
                <w:szCs w:val="20"/>
                <w:lang w:val="en-US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0"/>
                      <w:szCs w:val="20"/>
                      <w:lang w:val="en-US"/>
                    </w:rPr>
                    <m:t>5</m:t>
                  </m:r>
                </m:e>
              </m:rad>
            </m:oMath>
            <w:r w:rsidRPr="00550E86">
              <w:rPr>
                <w:sz w:val="20"/>
                <w:szCs w:val="20"/>
                <w:lang w:val="en-US"/>
              </w:rPr>
              <w:t xml:space="preserve"> i</w:t>
            </w:r>
          </w:p>
        </w:tc>
      </w:tr>
      <w:tr w:rsidR="001267BE" w:rsidRPr="00550E86" w:rsidTr="00B123D6">
        <w:trPr>
          <w:trHeight w:val="355"/>
        </w:trPr>
        <w:tc>
          <w:tcPr>
            <w:tcW w:w="2992" w:type="dxa"/>
          </w:tcPr>
          <w:p w:rsidR="001267BE" w:rsidRPr="001267BE" w:rsidRDefault="001267BE" w:rsidP="00B123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1267BE">
              <w:rPr>
                <w:color w:val="FF0000"/>
                <w:sz w:val="20"/>
                <w:szCs w:val="20"/>
                <w:lang w:val="en-US"/>
              </w:rPr>
              <w:t xml:space="preserve">2 </w:t>
            </w:r>
            <w:r w:rsidRPr="001267BE">
              <w:rPr>
                <w:color w:val="FF0000"/>
                <w:sz w:val="20"/>
                <w:szCs w:val="20"/>
                <w:lang w:val="en-US"/>
              </w:rPr>
              <w:t>+</w:t>
            </w:r>
            <w:r w:rsidRPr="001267BE">
              <w:rPr>
                <w:color w:val="FF0000"/>
                <w:sz w:val="20"/>
                <w:szCs w:val="20"/>
                <w:lang w:val="en-US"/>
              </w:rPr>
              <w:t xml:space="preserve"> ½  </w:t>
            </w:r>
            <w:proofErr w:type="spellStart"/>
            <w:r w:rsidRPr="001267BE"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993" w:type="dxa"/>
          </w:tcPr>
          <w:p w:rsidR="001267BE" w:rsidRPr="001267BE" w:rsidRDefault="001267BE" w:rsidP="001267BE">
            <w:pPr>
              <w:pStyle w:val="Prrafodelista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val="en-US"/>
              </w:rPr>
            </w:pPr>
            <w:r w:rsidRPr="001267BE">
              <w:rPr>
                <w:sz w:val="20"/>
                <w:szCs w:val="20"/>
                <w:lang w:val="en-US"/>
              </w:rPr>
              <w:t xml:space="preserve">– ½  </w:t>
            </w:r>
            <w:proofErr w:type="spellStart"/>
            <w:r w:rsidRPr="001267BE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993" w:type="dxa"/>
          </w:tcPr>
          <w:p w:rsidR="001267BE" w:rsidRPr="001267BE" w:rsidRDefault="001267BE" w:rsidP="001267BE">
            <w:pPr>
              <w:pStyle w:val="Prrafodelista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    -</w:t>
            </w:r>
            <w:r w:rsidRPr="001267BE">
              <w:rPr>
                <w:color w:val="FF0000"/>
                <w:sz w:val="20"/>
                <w:szCs w:val="20"/>
                <w:lang w:val="en-US"/>
              </w:rPr>
              <w:t xml:space="preserve">2 – ½  </w:t>
            </w:r>
            <w:proofErr w:type="spellStart"/>
            <w:r w:rsidRPr="001267BE"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</w:tbl>
    <w:p w:rsidR="001267BE" w:rsidRDefault="001267BE" w:rsidP="001267BE"/>
    <w:p w:rsidR="00F651A5" w:rsidRDefault="00F651A5" w:rsidP="00F651A5">
      <w:r>
        <w:rPr>
          <w:b/>
          <w:u w:val="single"/>
        </w:rPr>
        <w:t>Ejercicio 5</w:t>
      </w:r>
      <w:r w:rsidRPr="009E44B0">
        <w:t xml:space="preserve">: </w:t>
      </w:r>
      <w:r>
        <w:t xml:space="preserve"> </w:t>
      </w:r>
      <w:r w:rsidRPr="00D662CF">
        <w:rPr>
          <w:b/>
          <w:u w:val="single"/>
        </w:rPr>
        <w:t>Representar</w:t>
      </w:r>
      <w:r w:rsidRPr="009E44B0">
        <w:t xml:space="preserve"> l</w:t>
      </w:r>
      <w:r>
        <w:t>os siguientes números complejos, el plano complejo.</w:t>
      </w:r>
    </w:p>
    <w:p w:rsidR="00F651A5" w:rsidRDefault="00F651A5" w:rsidP="00F651A5">
      <w:r>
        <w:tab/>
      </w:r>
      <w:r>
        <w:tab/>
      </w:r>
      <w:r w:rsidRPr="00E57370">
        <w:rPr>
          <w:position w:val="-10"/>
        </w:rPr>
        <w:object w:dxaOrig="240" w:dyaOrig="340">
          <v:shape id="_x0000_i1061" type="#_x0000_t75" style="width:12pt;height:16.5pt" o:ole="">
            <v:imagedata r:id="rId10" o:title=""/>
          </v:shape>
          <o:OLEObject Type="Embed" ProgID="Equation.3" ShapeID="_x0000_i1061" DrawAspect="Content" ObjectID="_1646986390" r:id="rId11"/>
        </w:object>
      </w:r>
      <w:r>
        <w:t>= – 1 – i</w:t>
      </w:r>
      <w:r>
        <w:tab/>
      </w:r>
      <w:r>
        <w:tab/>
      </w:r>
      <w:r w:rsidRPr="00E57370">
        <w:rPr>
          <w:position w:val="-10"/>
        </w:rPr>
        <w:object w:dxaOrig="260" w:dyaOrig="340">
          <v:shape id="_x0000_i1062" type="#_x0000_t75" style="width:13.5pt;height:16.5pt" o:ole="">
            <v:imagedata r:id="rId12" o:title=""/>
          </v:shape>
          <o:OLEObject Type="Embed" ProgID="Equation.3" ShapeID="_x0000_i1062" DrawAspect="Content" ObjectID="_1646986391" r:id="rId13"/>
        </w:object>
      </w:r>
      <w:r>
        <w:t xml:space="preserve"> = – 3 + 2 i</w:t>
      </w:r>
      <w:r>
        <w:tab/>
      </w:r>
      <w:r>
        <w:tab/>
      </w:r>
      <w:r>
        <w:tab/>
      </w:r>
      <w:r w:rsidRPr="00996BCB">
        <w:rPr>
          <w:position w:val="-12"/>
        </w:rPr>
        <w:object w:dxaOrig="260" w:dyaOrig="360">
          <v:shape id="_x0000_i1063" type="#_x0000_t75" style="width:13.5pt;height:18.75pt" o:ole="">
            <v:imagedata r:id="rId14" o:title=""/>
          </v:shape>
          <o:OLEObject Type="Embed" ProgID="Equation.3" ShapeID="_x0000_i1063" DrawAspect="Content" ObjectID="_1646986392" r:id="rId15"/>
        </w:object>
      </w:r>
      <w:r>
        <w:t>= 2 – 3i</w:t>
      </w:r>
      <w:r>
        <w:tab/>
      </w:r>
    </w:p>
    <w:p w:rsidR="00F651A5" w:rsidRDefault="00F651A5" w:rsidP="00272A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989735A" wp14:editId="291B427A">
                <wp:simplePos x="0" y="0"/>
                <wp:positionH relativeFrom="column">
                  <wp:posOffset>1033929</wp:posOffset>
                </wp:positionH>
                <wp:positionV relativeFrom="paragraph">
                  <wp:posOffset>112768</wp:posOffset>
                </wp:positionV>
                <wp:extent cx="394335" cy="269240"/>
                <wp:effectExtent l="0" t="0" r="571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A5" w:rsidRPr="00F651A5" w:rsidRDefault="00F651A5" w:rsidP="00F651A5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73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1.4pt;margin-top:8.9pt;width:31.05pt;height:21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mZJAIAACEEAAAOAAAAZHJzL2Uyb0RvYy54bWysU9tuGyEQfa/Uf0C812uv7TReeR2lTl1V&#10;Si9S2g9ggfWiAkMBezf9+gys41jpW1UeEMMMhzNnZtY3g9HkKH1QYGs6m0wpkZaDUHZf058/du+u&#10;KQmRWcE0WFnTRxnozebtm3XvKllCB1pITxDEhqp3Ne1idFVRBN5Jw8IEnLTobMEbFtH0+0J41iO6&#10;0UU5nV4VPXjhPHAZAt7ejU66yfhtK3n81rZBRqJritxi3n3em7QXmzWr9p65TvETDfYPLAxTFj89&#10;Q92xyMjBq7+gjOIeArRxwsEU0LaKy5wDZjObvsrmoWNO5lxQnODOMoX/B8u/Hr97okRNS0osM1ii&#10;7YEJD0RIEuUQgZRJpN6FCmMfHEbH4QMMWOyccHD3wH8FYmHbMbuXt95D30kmkOQsvSwuno44IYE0&#10;/RcQ+Bs7RMhAQ+tNUhA1IYiOxXo8Fwh5EI6X89ViPl9SwtFVXq3KRS5gwarnx86H+EmCIelQU4/1&#10;z+DseB9iIsOq55D0VwCtxE5pnQ2/b7bakyPDXtnllfm/CtOW9DVdLctlRraQ3uc2MipiL2tlano9&#10;TWvsriTGRytySGRKj2dkou1JnSTIKE0cmgEDk2QNiEfUycPYszhjeOjA/6Gkx36tafh9YF5Soj9b&#10;1Ho1W6AaJGZjsXxfouEvPc2lh1mOUDWNlIzHbcxDkXSwcIs1aVXW64XJiSv2YZbxNDOp0S/tHPUy&#10;2ZsnAAAA//8DAFBLAwQUAAYACAAAACEAV5BEItwAAAAJAQAADwAAAGRycy9kb3ducmV2LnhtbEyP&#10;wU7DQAxE70j8w8pIXBDdEJWEhmwqQAJxbekHOFk3ich6o+y2Sf8ec4KTPZrR+LncLm5QZ5pC79nA&#10;wyoBRdx423Nr4PD1fv8EKkRki4NnMnChANvq+qrEwvqZd3Tex1ZJCYcCDXQxjoXWoenIYVj5kVi8&#10;o58cRpFTq+2Es5S7QadJkmmHPcuFDkd666j53p+cgePnfPe4meuPeMh36+wV+7z2F2Nub5aXZ1CR&#10;lvgXhl98QYdKmGp/YhvUIDpLBT3KksuUQJquN6BqA1mSgq5K/f+D6gcAAP//AwBQSwECLQAUAAYA&#10;CAAAACEAtoM4kv4AAADhAQAAEwAAAAAAAAAAAAAAAAAAAAAAW0NvbnRlbnRfVHlwZXNdLnhtbFBL&#10;AQItABQABgAIAAAAIQA4/SH/1gAAAJQBAAALAAAAAAAAAAAAAAAAAC8BAABfcmVscy8ucmVsc1BL&#10;AQItABQABgAIAAAAIQAVfmmZJAIAACEEAAAOAAAAAAAAAAAAAAAAAC4CAABkcnMvZTJvRG9jLnht&#10;bFBLAQItABQABgAIAAAAIQBXkEQi3AAAAAkBAAAPAAAAAAAAAAAAAAAAAH4EAABkcnMvZG93bnJl&#10;di54bWxQSwUGAAAAAAQABADzAAAAhwUAAAAA&#10;" stroked="f">
                <v:textbox>
                  <w:txbxContent>
                    <w:p w:rsidR="00F651A5" w:rsidRPr="00F651A5" w:rsidRDefault="00F651A5" w:rsidP="00F651A5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267BE" w:rsidRDefault="001267BE" w:rsidP="00272AD2"/>
    <w:p w:rsidR="00F651A5" w:rsidRDefault="00CE7383" w:rsidP="00272A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1219424</wp:posOffset>
                </wp:positionH>
                <wp:positionV relativeFrom="paragraph">
                  <wp:posOffset>1553060</wp:posOffset>
                </wp:positionV>
                <wp:extent cx="542029" cy="800473"/>
                <wp:effectExtent l="0" t="0" r="67945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029" cy="8004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2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96pt;margin-top:122.3pt;width:42.7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RD2QEAAAQEAAAOAAAAZHJzL2Uyb0RvYy54bWysU8uOEzEQvCPxD5bvZCZhA0uUyR6ywAXB&#10;aoEP8HraGUt+qd3k8fe0PbOzCBASiEv7Wd1V5fb25uydOAJmG0Mnl4tWCgg69jYcOvn1y7sX11Jk&#10;UqFXLgbo5AWyvNk9f7Y9pQ2s4hBdDyg4ScibU+rkQJQ2TZP1AF7lRUwQ+NBE9Ip4iYemR3Xi7N41&#10;q7Z91Zwi9gmjhpx593Y8lLua3xjQ9MmYDCRcJ5kb1Yg1PpTY7LZqc0CVBqsnGuofWHhlAxedU90q&#10;UuIb2l9Seasx5mhooaNvojFWQ9XAapbtT2o+DypB1cLm5DTblP9fWv3xeIfC9p1cSxGU5yfa80Np&#10;iiiwDKIHYRzoQYl1ceuU8oZB+3CH0yqnOyzSzwZ9GVmUOFeHL7PDcCaheXN9tWpXb6TQfHTdtlev&#10;X5aczRM4Yab3EL0ok05mQmUPAzGnkdSyuqyOHzKNwEdAqexCiaSsext6QZfEagitCgcHU51ypSka&#10;RtZ1RhcHI/weDHvBPMcytQth71AcFfeP0hoCreZMfLvAjHVuBraV3x+B0/0ChdqhfwOeEbVyDDSD&#10;vQ0Rf1edzsuJshnvPzow6i4WPMT+Ut+zWsOtVt9k+hall39cV/jT5919BwAA//8DAFBLAwQUAAYA&#10;CAAAACEAcU1h2N8AAAALAQAADwAAAGRycy9kb3ducmV2LnhtbEyPwU7DMBBE70j8g7VI3KhDGjUQ&#10;4lQI1AsSQg1w38RLEjVel9ht079nOcFxNKOZN+V6dqM60hQGzwZuFwko4tbbgTsDH++bmztQISJb&#10;HD2TgTMFWFeXFyUW1p94S8c6dkpKOBRooI9xX2gd2p4choXfE4v35SeHUeTUaTvhScrdqNMkWWmH&#10;A8tCj3t66qnd1QdnoF4+b183NWM8796cbT5fAvpvY66v5scHUJHm+BeGX3xBh0qYGn9gG9Qo+j6V&#10;L9FAmmUrUJJI8zwD1RhY5kkOuir1/w/VDwAAAP//AwBQSwECLQAUAAYACAAAACEAtoM4kv4AAADh&#10;AQAAEwAAAAAAAAAAAAAAAAAAAAAAW0NvbnRlbnRfVHlwZXNdLnhtbFBLAQItABQABgAIAAAAIQA4&#10;/SH/1gAAAJQBAAALAAAAAAAAAAAAAAAAAC8BAABfcmVscy8ucmVsc1BLAQItABQABgAIAAAAIQAl&#10;IKRD2QEAAAQEAAAOAAAAAAAAAAAAAAAAAC4CAABkcnMvZTJvRG9jLnhtbFBLAQItABQABgAIAAAA&#10;IQBxTWHY3wAAAAsBAAAPAAAAAAAAAAAAAAAAADM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404943</wp:posOffset>
                </wp:positionH>
                <wp:positionV relativeFrom="paragraph">
                  <wp:posOffset>997249</wp:posOffset>
                </wp:positionV>
                <wp:extent cx="800847" cy="543859"/>
                <wp:effectExtent l="38100" t="38100" r="18415" b="2794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847" cy="543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8726" id="Conector recto de flecha 7" o:spid="_x0000_s1026" type="#_x0000_t32" style="position:absolute;margin-left:31.9pt;margin-top:78.5pt;width:63.05pt;height:42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/96AEAABgEAAAOAAAAZHJzL2Uyb0RvYy54bWysU8uu1DAM3SPxD1H2TDvDfQyj6dzFXB4L&#10;BCNe+9zUaSOlSeSYefw9TtpbECCQEBs3qX1sn2Nne3cenDgCJht8I5eLWgrwOrTWd438/OnVs7UU&#10;iZRvlQseGnmBJO92T59sT3EDq9AH1wIKTuLT5hQb2RPFTVUl3cOg0iJE8Ow0AQdFfMWualGdOPvg&#10;qlVd31SngG3EoCEl/ns/OuWu5DcGNL03JgEJ10jujYrFYh+yrXZbtelQxd7qqQ31D10MynouOqe6&#10;V6TEV7S/pBqsxpCCoYUOQxWMsRoKB2azrH9i87FXEQoXFifFWab0/9Lqd8cDCts28lYKrwYe0Z4H&#10;pSmgwPwRLQjjQPdK3Ga1TjFtGLT3B5xuKR4wUz8bHDjUxje8CLKcvuRT9jFRcS6qX2bV4UxC8891&#10;Xa+vuLpm1/XV8/X1i1ynGhNmcMREryEMIh8amQiV7XriPsdGxxLq+DbRCHwEZLDz2ZKy7qVvBV0i&#10;MyS0yncOpjo5pMq8RiblRBcHI/wDGNaH+1wVJmUzYe9QHBXvlNIaPN3MmTg6w4x1bgbWfwdO8RkK&#10;ZWtn8Ejuj1VnRKkcPM3gwfqAv6tO5+XUshnjHxUYeWcJHkJ7KTMu0vD6lZlMTyXv94/3Av/+oHff&#10;AAAA//8DAFBLAwQUAAYACAAAACEADcRekOEAAAAKAQAADwAAAGRycy9kb3ducmV2LnhtbEyPwU7D&#10;MBBE70j8g7VIXCrqkJS0DXEqVAkQiAst6tmJlyQiXkex06Z/z/YEx9kZzb7JN5PtxBEH3zpScD+P&#10;QCBVzrRUK/jaP9+tQPigyejOESo4o4dNcX2V68y4E33icRdqwSXkM62gCaHPpPRVg1b7ueuR2Pt2&#10;g9WB5VBLM+gTl9tOxlGUSqtb4g+N7nHbYPWzG62CMrwn/nzYvswOfvaRJIu311H2St3eTE+PIAJO&#10;4S8MF3xGh4KZSjeS8aJTkCZMHvj+sORNl8BqvQZRKogXcQqyyOX/CcUvAAAA//8DAFBLAQItABQA&#10;BgAIAAAAIQC2gziS/gAAAOEBAAATAAAAAAAAAAAAAAAAAAAAAABbQ29udGVudF9UeXBlc10ueG1s&#10;UEsBAi0AFAAGAAgAAAAhADj9If/WAAAAlAEAAAsAAAAAAAAAAAAAAAAALwEAAF9yZWxzLy5yZWxz&#10;UEsBAi0AFAAGAAgAAAAhABTvP/3oAQAAGAQAAA4AAAAAAAAAAAAAAAAALgIAAGRycy9lMm9Eb2Mu&#10;eG1sUEsBAi0AFAAGAAgAAAAhAA3EXpDhAAAACgEAAA8AAAAAAAAAAAAAAAAAQgQAAGRycy9kb3du&#10;cmV2LnhtbFBLBQYAAAAABAAEAPMAAABQBQAAAAA=&#10;" strokecolor="#70ad47 [3209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972708</wp:posOffset>
                </wp:positionH>
                <wp:positionV relativeFrom="paragraph">
                  <wp:posOffset>1547084</wp:posOffset>
                </wp:positionV>
                <wp:extent cx="245035" cy="251012"/>
                <wp:effectExtent l="38100" t="0" r="22225" b="539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035" cy="251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BE6B7" id="Conector recto de flecha 6" o:spid="_x0000_s1026" type="#_x0000_t32" style="position:absolute;margin-left:76.6pt;margin-top:121.8pt;width:19.3pt;height:19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7Q4wEAAA4EAAAOAAAAZHJzL2Uyb0RvYy54bWysU9uO0zAQfUfiHyy/06RlW6Gq6T50uTwg&#10;WLHwAV5n3FjyTeOhl79n7GQDAgQS4mUS23POzDke724v3okTYLYxdHK5aKWAoGNvw7GTXz6/efFK&#10;ikwq9MrFAJ28Qpa3++fPdue0hVUcousBBZOEvD2nTg5Eads0WQ/gVV7EBIEPTUSviJd4bHpUZ2b3&#10;rlm17aY5R+wTRg058+7deCj3ld8Y0PTRmAwkXCe5N6oRa3wssdnv1PaIKg1WT22of+jCKxu46Ex1&#10;p0iJr2h/ofJWY8zR0EJH30RjrIaqgdUs25/UPAwqQdXC5uQ025T/H63+cLpHYftObqQIyvMVHfii&#10;NEUUWD6iB2Ec6EGJTXHrnPKWQYdwj9Mqp3ss0i8GPafa9I4HoZrB8sSlen2dvYYLCc2bq5t1+3It&#10;heaj1XrZLleFvRlpCl3CTG8helF+OpkJlT0OxN2N7Y0l1Ol9phH4BChgF0okZd3r0Au6JtZFaFU4&#10;OpjqlJSmqBn7r390dTDCP4FhV0qfVUmdRzg4FCfFk6S0hkA3MxNnF5ixzs3A9u/AKb9Aoc7qDB7F&#10;/bHqjKiVY6AZ7G2I+LvqdFlOLZsx/8mBUXex4DH213qz1Roeunon0wMpU/3jusK/P+P9NwAAAP//&#10;AwBQSwMEFAAGAAgAAAAhAGjXXQ7eAAAACwEAAA8AAABkcnMvZG93bnJldi54bWxMj81uwjAQhO+V&#10;eAdrkXorzg+lEOIgVKlS1Z4KVL2aeEki4nUUm5C+fZdTOc7sp9mZfDPaVgzY+8aRgngWgUAqnWmo&#10;UnDYvz0tQfigyejWESr4RQ+bYvKQ68y4K33hsAuV4BDymVZQh9BlUvqyRqv9zHVIfDu53urAsq+k&#10;6fWVw20rkyhaSKsb4g+17vC1xvK8u1gF37F04fB5+tj78QWHEL2bH5or9Tgdt2sQAcfwD8OtPleH&#10;gjsd3YWMFy3r5zRhVEEyTxcgbsQq5jFHdpZpDLLI5f2G4g8AAP//AwBQSwECLQAUAAYACAAAACEA&#10;toM4kv4AAADhAQAAEwAAAAAAAAAAAAAAAAAAAAAAW0NvbnRlbnRfVHlwZXNdLnhtbFBLAQItABQA&#10;BgAIAAAAIQA4/SH/1gAAAJQBAAALAAAAAAAAAAAAAAAAAC8BAABfcmVscy8ucmVsc1BLAQItABQA&#10;BgAIAAAAIQBpLj7Q4wEAAA4EAAAOAAAAAAAAAAAAAAAAAC4CAABkcnMvZTJvRG9jLnhtbFBLAQIt&#10;ABQABgAIAAAAIQBo110O3gAAAAsBAAAPAAAAAAAAAAAAAAAAAD0EAABkcnMvZG93bnJldi54bWxQ&#10;SwUGAAAAAAQABADzAAAASAUAAAAA&#10;" strokecolor="#ffc000 [3207]" strokeweight="1pt">
                <v:stroke endarrow="block" joinstyle="miter"/>
              </v:shape>
            </w:pict>
          </mc:Fallback>
        </mc:AlternateContent>
      </w:r>
      <w:r w:rsidR="00F651A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3014719</wp:posOffset>
                </wp:positionH>
                <wp:positionV relativeFrom="paragraph">
                  <wp:posOffset>1391285</wp:posOffset>
                </wp:positionV>
                <wp:extent cx="394335" cy="269240"/>
                <wp:effectExtent l="0" t="0" r="571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A5" w:rsidRDefault="00F651A5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4pt;margin-top:109.55pt;width:31.05pt;height:21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FFKAIAACoEAAAOAAAAZHJzL2Uyb0RvYy54bWysU11v2yAUfZ+0/4B4X5w4SdtYcaouXaZJ&#10;3YfU7QdgwDEacBmQ2N2v3wWnadS9TfMD4vpeDueee1jfDkaTo/RBga3pbDKlRFoOQtl9TX983727&#10;oSREZgXTYGVNn2Sgt5u3b9a9q2QJHWghPUEQG6re1bSL0VVFEXgnDQsTcNJisgVvWMTQ7wvhWY/o&#10;RhfldHpV9OCF88BlCPj3fkzSTcZvW8nj17YNMhJdU+QW8+rz2qS12KxZtffMdYqfaLB/YGGYsnjp&#10;GeqeRUYOXv0FZRT3EKCNEw6mgLZVXOYesJvZ9FU3jx1zMveC4gR3lin8P1j+5fjNEyVqWs6uKbHM&#10;4JC2ByY8ECFJlEMEUiaZehcqrH50WB+H9zDguHPLwT0A/xmIhW3H7F7eeQ99J5lAmrN0srg4OuKE&#10;BNL0n0HgbewQIQMNrTdJQ1SFIDqO6+k8IuRBOP6crxbz+ZISjqnyalUu8ggLVj0fdj7EjxIMSZua&#10;enRABmfHhxATGVY9l6S7AmgldkrrHPh9s9WeHBm6ZZe/zP9Vmbakr+lqWS4zsoV0PhvJqIhu1srU&#10;9GaavtFfSYwPVuSSyJQe98hE25M6SZBRmjg0Q55Hli4p14B4Qrk8jObFx4abDvxvSno0bk3DrwPz&#10;khL9yaLkq9kCRSExB4vldYmBv8w0lxlmOULVNFIybrcxv44kh4U7HE2rsmwvTE6U0ZBZzdPjSY6/&#10;jHPVyxPf/AEAAP//AwBQSwMEFAAGAAgAAAAhAC3ZijHgAAAACwEAAA8AAABkcnMvZG93bnJldi54&#10;bWxMj81OwzAQhO9IvIO1SFwQdVLyQ9I4FSCBuLb0ATbJNoka21HsNunbs5zocWdHM98U20UP4kKT&#10;661REK4CEGRq2/SmVXD4+Xx+BeE8mgYHa0jBlRxsy/u7AvPGzmZHl71vBYcYl6OCzvsxl9LVHWl0&#10;KzuS4d/RTho9n1MrmwlnDteDXAdBIjX2hhs6HOmjo/q0P2sFx+/5Kc7m6ssf0l2UvGOfVvaq1OPD&#10;8rYB4Wnx/2b4w2d0KJmpsmfTODEoiNKI0b2CdZiFINgRvyQZiIqVJIxBloW83VD+AgAA//8DAFBL&#10;AQItABQABgAIAAAAIQC2gziS/gAAAOEBAAATAAAAAAAAAAAAAAAAAAAAAABbQ29udGVudF9UeXBl&#10;c10ueG1sUEsBAi0AFAAGAAgAAAAhADj9If/WAAAAlAEAAAsAAAAAAAAAAAAAAAAALwEAAF9yZWxz&#10;Ly5yZWxzUEsBAi0AFAAGAAgAAAAhAKAm4UUoAgAAKgQAAA4AAAAAAAAAAAAAAAAALgIAAGRycy9l&#10;Mm9Eb2MueG1sUEsBAi0AFAAGAAgAAAAhAC3ZijHgAAAACwEAAA8AAAAAAAAAAAAAAAAAggQAAGRy&#10;cy9kb3ducmV2LnhtbFBLBQYAAAAABAAEAPMAAACPBQAAAAA=&#10;" stroked="f">
                <v:textbox>
                  <w:txbxContent>
                    <w:p w:rsidR="00F651A5" w:rsidRDefault="00F651A5">
                      <w: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F651A5">
        <w:rPr>
          <w:noProof/>
        </w:rPr>
        <w:drawing>
          <wp:inline distT="0" distB="0" distL="0" distR="0" wp14:anchorId="2B5F0426" wp14:editId="315797B3">
            <wp:extent cx="3005712" cy="2629647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40839" t="9406" r="17408" b="25911"/>
                    <a:stretch/>
                  </pic:blipFill>
                  <pic:spPr bwMode="auto">
                    <a:xfrm>
                      <a:off x="0" y="0"/>
                      <a:ext cx="3006566" cy="263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1A5" w:rsidRDefault="00F651A5" w:rsidP="00272AD2"/>
    <w:p w:rsidR="00F651A5" w:rsidRDefault="00F651A5" w:rsidP="00272AD2"/>
    <w:p w:rsidR="00F651A5" w:rsidRDefault="00F651A5" w:rsidP="00272AD2"/>
    <w:p w:rsidR="00F651A5" w:rsidRDefault="00F651A5" w:rsidP="002F08BA">
      <w:r>
        <w:rPr>
          <w:b/>
          <w:u w:val="single"/>
        </w:rPr>
        <w:lastRenderedPageBreak/>
        <w:t>Ejercicio 6</w:t>
      </w:r>
      <w:r w:rsidRPr="00700DE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 </w:t>
      </w:r>
      <w:r w:rsidRPr="00B50A44">
        <w:rPr>
          <w:b/>
          <w:u w:val="single"/>
        </w:rPr>
        <w:t>Representar</w:t>
      </w:r>
      <w:r>
        <w:t xml:space="preserve"> en el plano complejo,</w:t>
      </w:r>
      <w:r w:rsidRPr="008B122A">
        <w:t xml:space="preserve"> </w:t>
      </w:r>
      <m:oMath>
        <m:r>
          <w:rPr>
            <w:rFonts w:ascii="Cambria Math"/>
          </w:rPr>
          <m:t>z,</m:t>
        </m:r>
        <m:r>
          <w:rPr>
            <w:rFonts w:ascii="Cambria Math"/>
          </w:rPr>
          <m:t>-</m:t>
        </m:r>
        <m:r>
          <w:rPr>
            <w:rFonts w:ascii="Cambria Math"/>
          </w:rPr>
          <m:t>z,</m:t>
        </m:r>
        <m:bar>
          <m:barPr>
            <m:pos m:val="top"/>
            <m:ctrlPr>
              <w:rPr>
                <w:rFonts w:ascii="Cambria Math"/>
                <w:i/>
              </w:rPr>
            </m:ctrlPr>
          </m:barPr>
          <m:e>
            <m:r>
              <w:rPr>
                <w:rFonts w:ascii="Cambria Math"/>
              </w:rPr>
              <m:t>z</m:t>
            </m:r>
          </m:e>
        </m:bar>
        <m:r>
          <w:rPr>
            <w:rFonts w:ascii="Cambria Math"/>
          </w:rPr>
          <m:t>,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z</m:t>
            </m:r>
            <m:ctrlPr>
              <w:rPr>
                <w:rFonts w:ascii="Cambria Math"/>
                <w:i/>
              </w:rPr>
            </m:ctrlPr>
          </m:e>
        </m:bar>
      </m:oMath>
      <w:r>
        <w:t xml:space="preserve">, sabiendo que </w:t>
      </w:r>
      <w:r w:rsidRPr="00CE0DA0">
        <w:rPr>
          <w:position w:val="-10"/>
        </w:rPr>
        <w:object w:dxaOrig="960" w:dyaOrig="320">
          <v:shape id="_x0000_i1068" type="#_x0000_t75" style="width:48pt;height:16.5pt" o:ole="">
            <v:imagedata r:id="rId17" o:title=""/>
          </v:shape>
          <o:OLEObject Type="Embed" ProgID="Equation.3" ShapeID="_x0000_i1068" DrawAspect="Content" ObjectID="_1646986393" r:id="rId18"/>
        </w:object>
      </w:r>
      <w:r w:rsidRPr="008B122A">
        <w:t xml:space="preserve"> ¿Qué relación </w:t>
      </w:r>
      <w:r>
        <w:t>e</w:t>
      </w:r>
      <w:r w:rsidRPr="008B122A">
        <w:t>xiste entre ellos?</w:t>
      </w:r>
    </w:p>
    <w:p w:rsidR="00F651A5" w:rsidRDefault="00F651A5" w:rsidP="00272AD2"/>
    <w:p w:rsidR="002F08BA" w:rsidRDefault="002F08BA" w:rsidP="00272AD2">
      <w:r>
        <w:t xml:space="preserve">En la gráfica, </w:t>
      </w:r>
      <w:r w:rsidRPr="00CE0DA0">
        <w:rPr>
          <w:position w:val="-10"/>
        </w:rPr>
        <w:object w:dxaOrig="960" w:dyaOrig="320">
          <v:shape id="_x0000_i1071" type="#_x0000_t75" style="width:48pt;height:16.5pt" o:ole="">
            <v:imagedata r:id="rId17" o:title=""/>
          </v:shape>
          <o:OLEObject Type="Embed" ProgID="Equation.3" ShapeID="_x0000_i1071" DrawAspect="Content" ObjectID="_1646986394" r:id="rId19"/>
        </w:object>
      </w:r>
      <w:r>
        <w:t xml:space="preserve">;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=-z</m:t>
        </m:r>
      </m:oMath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z</m:t>
            </m:r>
            <m:ctrlPr>
              <w:rPr>
                <w:rFonts w:ascii="Cambria Math"/>
                <w:i/>
              </w:rPr>
            </m:ctrlPr>
          </m:e>
        </m:bar>
      </m:oMath>
    </w:p>
    <w:p w:rsidR="002F08BA" w:rsidRDefault="002F08BA" w:rsidP="00272A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1648049</wp:posOffset>
                </wp:positionH>
                <wp:positionV relativeFrom="paragraph">
                  <wp:posOffset>360604</wp:posOffset>
                </wp:positionV>
                <wp:extent cx="1314077" cy="780677"/>
                <wp:effectExtent l="0" t="38100" r="57785" b="1968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077" cy="780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099D" id="Conector recto de flecha 11" o:spid="_x0000_s1026" type="#_x0000_t32" style="position:absolute;margin-left:129.75pt;margin-top:28.4pt;width:103.45pt;height:61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QJ5AEAABEEAAAOAAAAZHJzL2Uyb0RvYy54bWysU02P0zAQvSPxHyzfadKy2q6qpnvoAhcE&#10;FV93rzNuLPlL46Ft/j1jpxsQIJAQF8eO572Z92a8vb94J06A2cbQyeWilQKCjr0Nx05+/vT6xZ0U&#10;mVTolYsBOjlClve758+257SBVRyi6wEFk4S8OadODkRp0zRZD+BVXsQEgS9NRK+Ij3hselRnZveu&#10;WbXtbXOO2CeMGnLmvw/TpdxVfmNA03tjMpBwneTaqK5Y18eyNrut2hxRpcHqaxnqH6rwygZOOlM9&#10;KFLiK9pfqLzVGHM0tNDRN9EYq6FqYDXL9ic1HweVoGphc3Kabcr/j1a/Ox1Q2J57t5QiKM892nOn&#10;NEUUWD6iB2Ec6EEJDmG/zilvGLYPB7yecjpgEX8x6DnWpi9MV+1ggeJS3R5nt+FCQvPP5cvlTbte&#10;S6H5bn3X3vKeCZuJp/AlzPQGohdl08lMqOxxIK5vKnDKoU5vM03AJ0ABu1BWUta9Cr2gMbEyQqvC&#10;0cE1TwlpipxJQN3R6GCCfwDDxnChqyqljiTsHYqT4mFSWkOgm5mJowvMWOdmYPt34DW+QKGO6wye&#10;xP0x64yomWOgGextiPi77HSpPWSTzRT/5MCku1jwGPuxtrZaw3NXe3J9I2WwfzxX+PeXvPsGAAD/&#10;/wMAUEsDBBQABgAIAAAAIQCVGW7B3gAAAAoBAAAPAAAAZHJzL2Rvd25yZXYueG1sTI/LasMwEEX3&#10;hfyDmEB3jZzgR+NYDqVQKO2qedCtYk1sE2tkLMVx/77TVbMc5nDvucV2sp0YcfCtIwXLRQQCqXKm&#10;pVrBYf/29AzCB01Gd45QwQ962Jazh0Lnxt3oC8ddqAWHkM+1giaEPpfSVw1a7ReuR+Lf2Q1WBz6H&#10;WppB3zjcdnIVRam0uiVuaHSPrw1Wl93VKjgupQuHz/PH3k8ZjiF6N98UK/U4n142IAJO4R+GP31W&#10;h5KdTu5KxotOwSpZJ4wqSFKewECcpjGIE5PZOgNZFvJ+QvkLAAD//wMAUEsBAi0AFAAGAAgAAAAh&#10;ALaDOJL+AAAA4QEAABMAAAAAAAAAAAAAAAAAAAAAAFtDb250ZW50X1R5cGVzXS54bWxQSwECLQAU&#10;AAYACAAAACEAOP0h/9YAAACUAQAACwAAAAAAAAAAAAAAAAAvAQAAX3JlbHMvLnJlbHNQSwECLQAU&#10;AAYACAAAACEAAWZkCeQBAAARBAAADgAAAAAAAAAAAAAAAAAuAgAAZHJzL2Uyb0RvYy54bWxQSwEC&#10;LQAUAAYACAAAACEAlRluwd4AAAAKAQAADwAAAAAAAAAAAAAAAAA+BAAAZHJzL2Rvd25yZXYueG1s&#10;UEsFBgAAAAAEAAQA8wAAAEkFAAAAAA==&#10;" strokecolor="#ffc000 [3207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339202</wp:posOffset>
                </wp:positionH>
                <wp:positionV relativeFrom="paragraph">
                  <wp:posOffset>1135305</wp:posOffset>
                </wp:positionV>
                <wp:extent cx="1320800" cy="800847"/>
                <wp:effectExtent l="38100" t="0" r="31750" b="5651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0" cy="800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0169C" id="Conector recto de flecha 12" o:spid="_x0000_s1026" type="#_x0000_t32" style="position:absolute;margin-left:26.7pt;margin-top:89.4pt;width:104pt;height:63.0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uh4wEAABEEAAAOAAAAZHJzL2Uyb0RvYy54bWysU9uO0zAQfUfiHyy/06QFLVXVdB+6XB4Q&#10;VFw+wOuMG0u+aTz08veMnWxAgEBa7Ytjx3POzDkz3t5evBMnwGxj6ORy0UoBQcfehmMnv319+2It&#10;RSYVeuVigE5eIcvb3fNn23PawCoO0fWAgklC3pxTJweitGmarAfwKi9igsCXJqJXxEc8Nj2qM7N7&#10;16za9qY5R+wTRg0589+78VLuKr8xoOmTMRlIuE5ybVRXrOt9WZvdVm2OqNJg9VSGekQVXtnASWeq&#10;O0VKfEf7B5W3GmOOhhY6+iYaYzVUDaxm2f6m5sugElQtbE5Os0356Wj1x9MBhe25dyspgvLcoz13&#10;SlNEgeUjehDGgR6U4BD265zyhmH7cMDplNMBi/iLQc+xNr1numoHCxSX6vZ1dhsuJDT/XL5cteuW&#10;m6L5jjfrV68LfTPyFL6Emd5B9KJsOpkJlT0OxPWNBY451OlDphH4AChgF8pKyro3oRd0TayM0Kpw&#10;dDDlKSFNkTMKqDu6Ohjhn8GwMVzoqkqpIwl7h+KkeJiU1hDoZmbi6AIz1rkZ2P4fOMUXKNRxncGj&#10;uH9mnRE1cww0g70NEf+WnS7LqWQzxj84MOouFtzH/lpbW63huas9md5IGexfzxX+8yXvfgAAAP//&#10;AwBQSwMEFAAGAAgAAAAhAB2TvyDfAAAACgEAAA8AAABkcnMvZG93bnJldi54bWxMjz1PwzAQhnck&#10;/oN1SGzUaVPSNsSpaKWKpQwpDIxO7NoR8TmK3Sb8e46Jjvfeo/ej2E6uY1c9hNajgPksAaax8apF&#10;I+Dz4/C0BhaiRCU7j1rAjw6wLe/vCpkrP2Klr6doGJlgyKUAG2Ofcx4aq50MM99rpN/ZD05GOgfD&#10;1SBHMncdXyRJxp1skRKs7PXe6ub7dHECxp15c3E8psf3fVZV5svWq8NOiMeH6fUFWNRT/Ifhrz5V&#10;h5I61f6CKrBOwHO6JJL01ZomELDI5qTUAtJkuQFeFvx2QvkLAAD//wMAUEsBAi0AFAAGAAgAAAAh&#10;ALaDOJL+AAAA4QEAABMAAAAAAAAAAAAAAAAAAAAAAFtDb250ZW50X1R5cGVzXS54bWxQSwECLQAU&#10;AAYACAAAACEAOP0h/9YAAACUAQAACwAAAAAAAAAAAAAAAAAvAQAAX3JlbHMvLnJlbHNQSwECLQAU&#10;AAYACAAAACEAik6LoeMBAAARBAAADgAAAAAAAAAAAAAAAAAuAgAAZHJzL2Uyb0RvYy54bWxQSwEC&#10;LQAUAAYACAAAACEAHZO/IN8AAAAKAQAADwAAAAAAAAAAAAAAAAA9BAAAZHJzL2Rvd25yZXYueG1s&#10;UEsFBgAAAAAEAAQA8wAAAEkFAAAAAA==&#10;" strokecolor="#70ad47 [3209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357131</wp:posOffset>
                </wp:positionH>
                <wp:positionV relativeFrom="paragraph">
                  <wp:posOffset>346411</wp:posOffset>
                </wp:positionV>
                <wp:extent cx="1320800" cy="800847"/>
                <wp:effectExtent l="38100" t="38100" r="31750" b="1841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0800" cy="800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3712" id="Conector recto de flecha 10" o:spid="_x0000_s1026" type="#_x0000_t32" style="position:absolute;margin-left:28.1pt;margin-top:27.3pt;width:104pt;height:63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Z4gEAABsEAAAOAAAAZHJzL2Uyb0RvYy54bWysU0uPEzEMviPxH6Lc6UwLgqrqdA9dHgcE&#10;FY+9ZzNOJ1Jeckwf/x4nMzsgQEKLuHiciT/b32dne3PxTpwAs42hk8tFKwUEHXsbjp38+uXNs7UU&#10;mVTolYsBOnmFLG92T59sz2kDqzhE1wMKThLy5pw6ORClTdNkPYBXeRETBL40Eb0iPuKx6VGdObt3&#10;zaptXzbniH3CqCFn/ns7XspdzW8MaPpoTAYSrpPcG1WL1d4X2+y2anNElQarpzbUP3ThlQ1cdE51&#10;q0iJb2h/S+WtxpijoYWOvonGWA2VA7NZtr+w+TyoBJULi5PTLFP+f2n1h9MBhe15dixPUJ5ntOdJ&#10;aYoosHxED8I40IMSHMJ6nVPeMGwfDjidcjpgIX8x6DnWpnecTlbvrnjljqmKS9X9OusOFxKafy6f&#10;r9p1y/U137GzfvGqFGrGjAWdMNNbiF4Up5OZUNnjQNzp2OpYQ53eZxqBD4ACdqFYUta9Dr2ga2KO&#10;hFaFo4OpTglpCrGRSvXo6mCEfwLDEpVGK5W6nLB3KE6K10ppDYFWcyaOLjBjnZuB7d+BU3yBQl3c&#10;x4BnRK0cA81gb0PEP1Wny3Jq2YzxDwqMvIsE97G/1iFXaXgD60ym11JW/Odzhf9407vvAAAA//8D&#10;AFBLAwQUAAYACAAAACEAvtmKp9wAAAAJAQAADwAAAGRycy9kb3ducmV2LnhtbEyPQU+EMBCF7yb+&#10;h2ZMvLmtsHaRpWyM0ZsexPVe6CwQaUtoWfDfO57c02Tmvbz5XnFY7cDOOIXeOwX3GwEMXeNN71oF&#10;x8/XuwxYiNoZPXiHCn4wwKG8vip0bvziPvBcxZZRiAu5VtDFOOach6ZDq8PGj+hIO/nJ6kjr1HIz&#10;6YXC7cATISS3unf0odMjPnfYfFezVfD2fpSPvZjFLsWvtH5J26xKF6Vub9anPbCIa/w3wx8+oUNJ&#10;TLWfnQlsUPAgE3LS3EpgpCdyS4eajJnYAS8Lftmg/AUAAP//AwBQSwECLQAUAAYACAAAACEAtoM4&#10;kv4AAADhAQAAEwAAAAAAAAAAAAAAAAAAAAAAW0NvbnRlbnRfVHlwZXNdLnhtbFBLAQItABQABgAI&#10;AAAAIQA4/SH/1gAAAJQBAAALAAAAAAAAAAAAAAAAAC8BAABfcmVscy8ucmVsc1BLAQItABQABgAI&#10;AAAAIQDeZkAZ4gEAABsEAAAOAAAAAAAAAAAAAAAAAC4CAABkcnMvZTJvRG9jLnhtbFBLAQItABQA&#10;BgAIAAAAIQC+2Yqn3AAAAAkBAAAPAAAAAAAAAAAAAAAAADw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1665978</wp:posOffset>
                </wp:positionH>
                <wp:positionV relativeFrom="paragraph">
                  <wp:posOffset>1147258</wp:posOffset>
                </wp:positionV>
                <wp:extent cx="1308847" cy="770965"/>
                <wp:effectExtent l="0" t="0" r="81915" b="4826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847" cy="770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F85FC" id="Conector recto de flecha 9" o:spid="_x0000_s1026" type="#_x0000_t32" style="position:absolute;margin-left:131.2pt;margin-top:90.35pt;width:103.05pt;height:6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tQ3QEAAAUEAAAOAAAAZHJzL2Uyb0RvYy54bWysU8uuEzEM3SPxD1H2dGYK3D7U6V30AhsE&#10;FY8PyM04nUiZJHJMH3+Pk2nnIkAgITbOy8f2OXY29+fBiSNgssG3spnVUoDXobP+0MqvX96+WEqR&#10;SPlOueChlRdI8n77/NnmFNcwD31wHaDgID6tT7GVPVFcV1XSPQwqzUIEz48m4KCIj3ioOlQnjj64&#10;al7Xd9UpYBcxaEiJbx/GR7kt8Y0BTR+NSUDCtZJro2Kx2Mdsq+1GrQ+oYm/1tQz1D1UMynpOOoV6&#10;UKTEN7S/hBqsxpCCoZkOQxWMsRoKB2bT1D+x+dyrCIULi5PiJFP6f2H1h+Mehe1auZLCq4FbtONG&#10;aQooMC+iA2Ec6F6JVVbrFNOaQTu/x+spxT1m6meDQ16ZlDgXhS+TwnAmofmyeVkvl68WUmh+Wyzq&#10;1d3rHLR6QkdM9A7CIPKmlYlQ2UNPXNRYVVNkVsf3iUbgDZBTO58tKeve+E7QJTIdQqv8wcE1T3ap&#10;Momx7LKji4MR/gkMi8GFzkuaMoawcyiOigdIaQ2emikSe2eYsc5NwPrvwKt/hkIZ0Qk8kvtj1glR&#10;MgdPE3iwPuDvstP5VrIZ/W8KjLyzBI+hu5SGFml41kpPrv8iD/OP5wJ/+r3b7wAAAP//AwBQSwME&#10;FAAGAAgAAAAhAFuuvpHfAAAACwEAAA8AAABkcnMvZG93bnJldi54bWxMj0FPhDAQhe8m/odmTLy5&#10;LSwiImUjRhOTPcmq5y4dgUinhJYF/731tB4n78t73xS71QzshJPrLUmINgIYUmN1T62E98PLTQbM&#10;eUVaDZZQwg862JWXF4XKtV3oDU+1b1koIZcrCZ33Y865azo0ym3siBSyLzsZ5cM5tVxPagnlZuCx&#10;ECk3qqew0KkRnzpsvuvZSBDbQ7V/nqpFfd7XSZW9RnOz/5Dy+mp9fADmcfVnGP70gzqUweloZ9KO&#10;DRLiNE4CGoJM3AELRJJmt8COErYijoCXBf//Q/kLAAD//wMAUEsBAi0AFAAGAAgAAAAhALaDOJL+&#10;AAAA4QEAABMAAAAAAAAAAAAAAAAAAAAAAFtDb250ZW50X1R5cGVzXS54bWxQSwECLQAUAAYACAAA&#10;ACEAOP0h/9YAAACUAQAACwAAAAAAAAAAAAAAAAAvAQAAX3JlbHMvLnJlbHNQSwECLQAUAAYACAAA&#10;ACEAIrDbUN0BAAAFBAAADgAAAAAAAAAAAAAAAAAuAgAAZHJzL2Uyb0RvYy54bWxQSwECLQAUAAYA&#10;CAAAACEAW66+kd8AAAALAQAADwAAAAAAAAAAAAAAAAA3BAAAZHJzL2Rvd25yZXYueG1sUEsFBgAA&#10;AAAEAAQA8wAAAEM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81C299" wp14:editId="570898AD">
            <wp:extent cx="3471504" cy="2360033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5399" t="20139" r="26381" b="21814"/>
                    <a:stretch/>
                  </pic:blipFill>
                  <pic:spPr bwMode="auto">
                    <a:xfrm>
                      <a:off x="0" y="0"/>
                      <a:ext cx="3472239" cy="2360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8BA" w:rsidSect="00272AD2">
      <w:pgSz w:w="12240" w:h="15840"/>
      <w:pgMar w:top="426" w:right="3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542"/>
    <w:multiLevelType w:val="hybridMultilevel"/>
    <w:tmpl w:val="FF9A5146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C346B"/>
    <w:multiLevelType w:val="hybridMultilevel"/>
    <w:tmpl w:val="F10845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5401C"/>
    <w:multiLevelType w:val="hybridMultilevel"/>
    <w:tmpl w:val="74A2C550"/>
    <w:lvl w:ilvl="0" w:tplc="20F6F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132DA"/>
    <w:multiLevelType w:val="hybridMultilevel"/>
    <w:tmpl w:val="A6802C38"/>
    <w:lvl w:ilvl="0" w:tplc="7F845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2DF7"/>
    <w:multiLevelType w:val="hybridMultilevel"/>
    <w:tmpl w:val="392A5482"/>
    <w:lvl w:ilvl="0" w:tplc="58AAF7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D2"/>
    <w:rsid w:val="001267BE"/>
    <w:rsid w:val="001D47DB"/>
    <w:rsid w:val="00272AD2"/>
    <w:rsid w:val="002B0F3A"/>
    <w:rsid w:val="002F08BA"/>
    <w:rsid w:val="00776DA3"/>
    <w:rsid w:val="00CE7383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4F3B"/>
  <w15:chartTrackingRefBased/>
  <w15:docId w15:val="{E6908FDE-1CB1-4D0A-96F4-91C228B9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2AD2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2AD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272AD2"/>
    <w:pPr>
      <w:spacing w:before="100" w:beforeAutospacing="1" w:after="100" w:afterAutospacing="1"/>
    </w:pPr>
    <w:rPr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272AD2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272AD2"/>
    <w:rPr>
      <w:color w:val="808080"/>
    </w:rPr>
  </w:style>
  <w:style w:type="paragraph" w:styleId="Prrafodelista">
    <w:name w:val="List Paragraph"/>
    <w:basedOn w:val="Normal"/>
    <w:uiPriority w:val="34"/>
    <w:qFormat/>
    <w:rsid w:val="0012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Fernando Ulloa Almonacid</dc:creator>
  <cp:keywords/>
  <dc:description/>
  <cp:lastModifiedBy>Lionel Fernando Ulloa Almonacid</cp:lastModifiedBy>
  <cp:revision>6</cp:revision>
  <dcterms:created xsi:type="dcterms:W3CDTF">2020-03-23T20:33:00Z</dcterms:created>
  <dcterms:modified xsi:type="dcterms:W3CDTF">2020-03-29T14:07:00Z</dcterms:modified>
</cp:coreProperties>
</file>