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22" w:rsidRDefault="00755F22" w:rsidP="00755F22">
      <w:pPr>
        <w:pStyle w:val="Sinespaciado"/>
        <w:rPr>
          <w:b/>
        </w:rPr>
      </w:pPr>
    </w:p>
    <w:p w:rsidR="00755F22" w:rsidRDefault="00755F22" w:rsidP="00755F22">
      <w:pPr>
        <w:pStyle w:val="Sinespaciado"/>
        <w:rPr>
          <w:b/>
        </w:rPr>
      </w:pPr>
    </w:p>
    <w:p w:rsidR="00755F22" w:rsidRPr="001B2DBC" w:rsidRDefault="00755F22" w:rsidP="00755F22">
      <w:pPr>
        <w:pStyle w:val="Sinespaciado"/>
        <w:rPr>
          <w:b/>
        </w:rPr>
      </w:pPr>
      <w:r w:rsidRPr="001B2DBC">
        <w:rPr>
          <w:b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F7FAE4C" wp14:editId="504E58B3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673100" cy="709930"/>
            <wp:effectExtent l="0" t="0" r="0" b="0"/>
            <wp:wrapSquare wrapText="bothSides"/>
            <wp:docPr id="2" name="Imagen 2" descr="INSIGNIA-In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-Institu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BC">
        <w:rPr>
          <w:b/>
        </w:rPr>
        <w:t>INSTITUTO INMACULADA CONCEPCIÓN VALDIVIA</w:t>
      </w:r>
    </w:p>
    <w:p w:rsidR="00755F22" w:rsidRPr="001B2DBC" w:rsidRDefault="00755F22" w:rsidP="00755F22">
      <w:pPr>
        <w:pStyle w:val="Sinespaciado"/>
        <w:rPr>
          <w:b/>
        </w:rPr>
      </w:pPr>
      <w:r w:rsidRPr="001B2DBC">
        <w:rPr>
          <w:b/>
        </w:rPr>
        <w:t xml:space="preserve">Departamento de </w:t>
      </w:r>
      <w:r w:rsidR="00126F01">
        <w:rPr>
          <w:b/>
        </w:rPr>
        <w:t>Artes</w:t>
      </w:r>
    </w:p>
    <w:p w:rsidR="00755F22" w:rsidRDefault="00126F01" w:rsidP="00755F22">
      <w:pPr>
        <w:pStyle w:val="Sinespaciado"/>
        <w:rPr>
          <w:b/>
        </w:rPr>
      </w:pPr>
      <w:r>
        <w:rPr>
          <w:b/>
        </w:rPr>
        <w:t>Artes Visuales</w:t>
      </w:r>
    </w:p>
    <w:p w:rsidR="00126F01" w:rsidRDefault="00424107" w:rsidP="00755F22">
      <w:pPr>
        <w:pStyle w:val="Sinespaciado"/>
        <w:rPr>
          <w:b/>
        </w:rPr>
      </w:pPr>
      <w:r>
        <w:rPr>
          <w:b/>
        </w:rPr>
        <w:t xml:space="preserve">Daniela Carrillo- </w:t>
      </w:r>
      <w:r w:rsidR="00126F01">
        <w:rPr>
          <w:b/>
        </w:rPr>
        <w:t>Gloria Lazo</w:t>
      </w:r>
      <w:r w:rsidR="00F85C55">
        <w:rPr>
          <w:b/>
        </w:rPr>
        <w:t xml:space="preserve"> </w:t>
      </w:r>
      <w:r>
        <w:rPr>
          <w:b/>
        </w:rPr>
        <w:t>–IV Medio A y B</w:t>
      </w:r>
      <w:bookmarkStart w:id="0" w:name="_GoBack"/>
      <w:bookmarkEnd w:id="0"/>
    </w:p>
    <w:p w:rsidR="00E258EC" w:rsidRDefault="00E258EC" w:rsidP="00755F22">
      <w:pPr>
        <w:pStyle w:val="Sinespaciado"/>
        <w:rPr>
          <w:b/>
        </w:rPr>
      </w:pPr>
    </w:p>
    <w:p w:rsidR="00755F22" w:rsidRPr="00856245" w:rsidRDefault="00755F22" w:rsidP="00755F22">
      <w:pPr>
        <w:pStyle w:val="Sinespaciado"/>
        <w:rPr>
          <w:b/>
        </w:rPr>
      </w:pPr>
      <w:proofErr w:type="gramStart"/>
      <w:r>
        <w:rPr>
          <w:b/>
        </w:rPr>
        <w:t>Estimados</w:t>
      </w:r>
      <w:proofErr w:type="gramEnd"/>
      <w:r>
        <w:rPr>
          <w:b/>
        </w:rPr>
        <w:t xml:space="preserve"> </w:t>
      </w:r>
      <w:r w:rsidR="00683678">
        <w:rPr>
          <w:b/>
        </w:rPr>
        <w:t xml:space="preserve">estudiante, este período nos obliga a realizar una </w:t>
      </w:r>
      <w:r w:rsidR="00E258EC">
        <w:rPr>
          <w:b/>
        </w:rPr>
        <w:t>introspección</w:t>
      </w:r>
      <w:r w:rsidR="00683678">
        <w:rPr>
          <w:b/>
        </w:rPr>
        <w:t xml:space="preserve"> sobre </w:t>
      </w:r>
      <w:r w:rsidR="00E258EC">
        <w:rPr>
          <w:b/>
        </w:rPr>
        <w:t xml:space="preserve">nosotros y nuestro entorno. Extrañamos muchas cosas y a veces el arte se vuelve una herramienta canalizadora de emociones que tal vez nos sobrepasan. Cuando realices las estrategias propuestas, completa este registro de logro y envíalo al correo de tu profesora. </w:t>
      </w:r>
      <w:r w:rsidR="00E258EC">
        <w:rPr>
          <w:b/>
        </w:rPr>
        <w:t>Es importante que sienta</w:t>
      </w:r>
      <w:r w:rsidR="005C1D8A">
        <w:rPr>
          <w:b/>
        </w:rPr>
        <w:t>s tranquilidad para realizar t</w:t>
      </w:r>
      <w:r w:rsidR="00E258EC">
        <w:rPr>
          <w:b/>
        </w:rPr>
        <w:t xml:space="preserve">u trabajo, sin apuro y a </w:t>
      </w:r>
      <w:r w:rsidR="005C1D8A">
        <w:rPr>
          <w:b/>
        </w:rPr>
        <w:t>t</w:t>
      </w:r>
      <w:r w:rsidR="00E258EC">
        <w:rPr>
          <w:b/>
        </w:rPr>
        <w:t>u ritmo</w:t>
      </w:r>
      <w:r w:rsidR="00E258EC">
        <w:rPr>
          <w:b/>
        </w:rPr>
        <w:t>, pues el arte, la creatividad y la innovación no se pueden acelerar</w:t>
      </w:r>
      <w:r w:rsidR="00E258EC">
        <w:rPr>
          <w:b/>
        </w:rPr>
        <w:t xml:space="preserve">. </w:t>
      </w:r>
      <w:r w:rsidR="00F85C55">
        <w:rPr>
          <w:b/>
        </w:rPr>
        <w:t xml:space="preserve"> </w:t>
      </w:r>
    </w:p>
    <w:p w:rsidR="00EA6AAE" w:rsidRPr="00EA6AAE" w:rsidRDefault="00755F22" w:rsidP="00FF2AAB">
      <w:pPr>
        <w:pStyle w:val="Prrafodelista"/>
        <w:numPr>
          <w:ilvl w:val="0"/>
          <w:numId w:val="1"/>
        </w:numPr>
        <w:jc w:val="both"/>
        <w:rPr>
          <w:b/>
          <w:lang w:val="es-CL"/>
        </w:rPr>
      </w:pPr>
      <w:r>
        <w:rPr>
          <w:b/>
          <w:sz w:val="20"/>
          <w:szCs w:val="24"/>
        </w:rPr>
        <w:t>Para cualquier consulta</w:t>
      </w:r>
      <w:r w:rsidRPr="00B16068">
        <w:rPr>
          <w:b/>
          <w:sz w:val="20"/>
          <w:szCs w:val="24"/>
        </w:rPr>
        <w:t xml:space="preserve">: </w:t>
      </w:r>
      <w:hyperlink r:id="rId7" w:history="1">
        <w:r w:rsidR="00FF2AAB" w:rsidRPr="00FF2AAB">
          <w:rPr>
            <w:rStyle w:val="Hipervnculo"/>
            <w:b/>
            <w:lang w:val="es-CL"/>
          </w:rPr>
          <w:t>profe.danielacarrillo@gmail.com</w:t>
        </w:r>
      </w:hyperlink>
      <w:r w:rsidR="00E258EC">
        <w:rPr>
          <w:b/>
        </w:rPr>
        <w:t xml:space="preserve"> </w:t>
      </w:r>
      <w:r w:rsidR="00FF2AAB" w:rsidRPr="00FF2AAB">
        <w:rPr>
          <w:b/>
          <w:u w:val="single"/>
          <w:lang w:val="es-CL"/>
        </w:rPr>
        <w:t>(</w:t>
      </w:r>
      <w:proofErr w:type="spellStart"/>
      <w:r w:rsidR="00E258EC">
        <w:rPr>
          <w:b/>
          <w:u w:val="single"/>
          <w:lang w:val="es-CL"/>
        </w:rPr>
        <w:t>IVº</w:t>
      </w:r>
      <w:proofErr w:type="spellEnd"/>
      <w:r w:rsidR="00E258EC">
        <w:rPr>
          <w:b/>
          <w:u w:val="single"/>
          <w:lang w:val="es-CL"/>
        </w:rPr>
        <w:t xml:space="preserve"> A</w:t>
      </w:r>
      <w:r w:rsidR="00FF2AAB" w:rsidRPr="00FF2AAB">
        <w:rPr>
          <w:b/>
          <w:u w:val="single"/>
          <w:lang w:val="es-CL"/>
        </w:rPr>
        <w:t>)</w:t>
      </w:r>
    </w:p>
    <w:p w:rsidR="00755F22" w:rsidRPr="00EA6AAE" w:rsidRDefault="00EA6AAE" w:rsidP="00EA6AAE">
      <w:pPr>
        <w:pStyle w:val="Prrafodelista"/>
        <w:jc w:val="both"/>
        <w:rPr>
          <w:b/>
          <w:lang w:val="es-CL"/>
        </w:rPr>
      </w:pPr>
      <w:r>
        <w:rPr>
          <w:b/>
          <w:sz w:val="20"/>
          <w:szCs w:val="24"/>
        </w:rPr>
        <w:t xml:space="preserve">                                             </w:t>
      </w:r>
      <w:hyperlink r:id="rId8" w:history="1">
        <w:r w:rsidR="00FF2AAB" w:rsidRPr="00FF2AAB">
          <w:rPr>
            <w:rStyle w:val="Hipervnculo"/>
            <w:b/>
          </w:rPr>
          <w:t>glorialazop@gmail.com</w:t>
        </w:r>
      </w:hyperlink>
      <w:r>
        <w:rPr>
          <w:b/>
        </w:rPr>
        <w:t xml:space="preserve"> </w:t>
      </w:r>
      <w:r w:rsidR="00FF2AAB" w:rsidRPr="00FF2AAB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FF2AAB" w:rsidRPr="00FF2AAB">
        <w:rPr>
          <w:b/>
          <w:u w:val="single"/>
        </w:rPr>
        <w:t>(</w:t>
      </w:r>
      <w:proofErr w:type="spellStart"/>
      <w:r w:rsidR="00E258EC">
        <w:rPr>
          <w:b/>
          <w:u w:val="single"/>
        </w:rPr>
        <w:t>IVºB</w:t>
      </w:r>
      <w:proofErr w:type="spellEnd"/>
      <w:r w:rsidR="00FF2AAB" w:rsidRPr="00FF2AAB">
        <w:rPr>
          <w:b/>
          <w:u w:val="single"/>
        </w:rPr>
        <w:t>)</w:t>
      </w:r>
    </w:p>
    <w:p w:rsidR="00755F22" w:rsidRPr="00FF2AAB" w:rsidRDefault="00755F22" w:rsidP="00755F22">
      <w:pPr>
        <w:rPr>
          <w:b/>
          <w:sz w:val="20"/>
          <w:u w:val="single"/>
        </w:rPr>
      </w:pPr>
      <w:r>
        <w:rPr>
          <w:b/>
          <w:u w:val="single"/>
        </w:rPr>
        <w:t>Nombre</w:t>
      </w:r>
      <w:proofErr w:type="gramStart"/>
      <w:r w:rsidRPr="00FF2AAB">
        <w:rPr>
          <w:b/>
          <w:sz w:val="20"/>
          <w:u w:val="single"/>
        </w:rPr>
        <w:t>:_</w:t>
      </w:r>
      <w:proofErr w:type="gramEnd"/>
      <w:r w:rsidRPr="00FF2AAB">
        <w:rPr>
          <w:b/>
          <w:sz w:val="20"/>
          <w:u w:val="single"/>
        </w:rPr>
        <w:t xml:space="preserve">____________________________________________________Curso:______________ </w:t>
      </w:r>
    </w:p>
    <w:p w:rsidR="005C1D8A" w:rsidRPr="005C1D8A" w:rsidRDefault="005C1D8A" w:rsidP="005C1D8A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4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64"/>
          <w:u w:val="single"/>
        </w:rPr>
        <w:t>1.</w:t>
      </w:r>
      <w:r w:rsidRPr="005C1D8A">
        <w:rPr>
          <w:rFonts w:ascii="Calibri" w:hAnsi="Calibri" w:cs="Calibri"/>
          <w:b/>
          <w:bCs/>
          <w:color w:val="000000"/>
          <w:sz w:val="22"/>
          <w:szCs w:val="64"/>
          <w:u w:val="single"/>
        </w:rPr>
        <w:t>OBSERVAR</w:t>
      </w:r>
      <w:r w:rsidRPr="005C1D8A">
        <w:rPr>
          <w:rFonts w:ascii="Calibri" w:hAnsi="Calibri" w:cs="Calibri"/>
          <w:color w:val="000000"/>
          <w:sz w:val="22"/>
          <w:szCs w:val="64"/>
          <w:u w:val="single"/>
        </w:rPr>
        <w:t xml:space="preserve"> imágenes de ilustradores de distintas épocas, tomando apuntes de sus principales características estéticas en croquera de asignatura, de manera responsable </w:t>
      </w:r>
    </w:p>
    <w:p w:rsidR="005C1D8A" w:rsidRPr="005C1D8A" w:rsidRDefault="005C1D8A" w:rsidP="005C1D8A">
      <w:pPr>
        <w:pStyle w:val="NormalWeb"/>
        <w:spacing w:before="0" w:beforeAutospacing="0" w:after="0" w:afterAutospacing="0"/>
        <w:ind w:left="720"/>
        <w:rPr>
          <w:sz w:val="12"/>
          <w:u w:val="single"/>
        </w:rPr>
      </w:pPr>
      <w:proofErr w:type="gramStart"/>
      <w:r>
        <w:rPr>
          <w:rFonts w:ascii="Calibri" w:hAnsi="Calibri" w:cs="Calibri"/>
          <w:color w:val="000000"/>
          <w:szCs w:val="48"/>
          <w:u w:val="single"/>
        </w:rPr>
        <w:t>2.</w:t>
      </w:r>
      <w:r w:rsidRPr="005C1D8A">
        <w:rPr>
          <w:rFonts w:ascii="Calibri" w:hAnsi="Calibri" w:cs="Calibri"/>
          <w:color w:val="000000"/>
          <w:szCs w:val="48"/>
          <w:u w:val="single"/>
        </w:rPr>
        <w:t>E</w:t>
      </w:r>
      <w:r w:rsidRPr="005C1D8A">
        <w:rPr>
          <w:rFonts w:ascii="Calibri" w:hAnsi="Calibri" w:cs="Calibri"/>
          <w:color w:val="000000"/>
          <w:szCs w:val="48"/>
          <w:u w:val="single"/>
        </w:rPr>
        <w:t>xperimentar</w:t>
      </w:r>
      <w:proofErr w:type="gramEnd"/>
      <w:r w:rsidRPr="005C1D8A">
        <w:rPr>
          <w:rFonts w:ascii="Calibri" w:hAnsi="Calibri" w:cs="Calibri"/>
          <w:color w:val="000000"/>
          <w:szCs w:val="48"/>
          <w:u w:val="single"/>
        </w:rPr>
        <w:t xml:space="preserve"> con leguajes gráficos y pictóricos a través de un proyecto de Fanzine que abarque una temática personal</w:t>
      </w:r>
      <w:r>
        <w:rPr>
          <w:rFonts w:ascii="Calibri" w:hAnsi="Calibri" w:cs="Calibri"/>
          <w:color w:val="000000"/>
          <w:szCs w:val="48"/>
          <w:u w:val="single"/>
        </w:rPr>
        <w:t>, con autonomía</w:t>
      </w:r>
    </w:p>
    <w:tbl>
      <w:tblPr>
        <w:tblStyle w:val="Tablaconcuadrcula"/>
        <w:tblpPr w:leftFromText="141" w:rightFromText="141" w:vertAnchor="page" w:horzAnchor="margin" w:tblpY="7668"/>
        <w:tblW w:w="0" w:type="auto"/>
        <w:tblLook w:val="04A0" w:firstRow="1" w:lastRow="0" w:firstColumn="1" w:lastColumn="0" w:noHBand="0" w:noVBand="1"/>
      </w:tblPr>
      <w:tblGrid>
        <w:gridCol w:w="3271"/>
        <w:gridCol w:w="2891"/>
        <w:gridCol w:w="2892"/>
      </w:tblGrid>
      <w:tr w:rsidR="005C1D8A" w:rsidTr="005C1D8A">
        <w:tc>
          <w:tcPr>
            <w:tcW w:w="9054" w:type="dxa"/>
            <w:gridSpan w:val="3"/>
            <w:shd w:val="clear" w:color="auto" w:fill="DAEEF3" w:themeFill="accent5" w:themeFillTint="33"/>
          </w:tcPr>
          <w:p w:rsidR="005C1D8A" w:rsidRPr="009D1C3E" w:rsidRDefault="005C1D8A" w:rsidP="005C1D8A">
            <w:pPr>
              <w:jc w:val="center"/>
              <w:rPr>
                <w:b/>
              </w:rPr>
            </w:pPr>
            <w:r w:rsidRPr="009D1C3E">
              <w:rPr>
                <w:b/>
              </w:rPr>
              <w:t xml:space="preserve">REGISTRO DE </w:t>
            </w:r>
            <w:r>
              <w:rPr>
                <w:b/>
              </w:rPr>
              <w:t>LOGRO</w:t>
            </w:r>
          </w:p>
        </w:tc>
      </w:tr>
      <w:tr w:rsidR="005C1D8A" w:rsidTr="005C1D8A">
        <w:tc>
          <w:tcPr>
            <w:tcW w:w="3271" w:type="dxa"/>
          </w:tcPr>
          <w:p w:rsidR="005C1D8A" w:rsidRPr="00755F22" w:rsidRDefault="005C1D8A" w:rsidP="005C1D8A">
            <w:pPr>
              <w:rPr>
                <w:b/>
                <w:u w:val="single"/>
              </w:rPr>
            </w:pPr>
            <w:r w:rsidRPr="00755F22">
              <w:rPr>
                <w:b/>
                <w:sz w:val="24"/>
                <w:u w:val="single"/>
              </w:rPr>
              <w:t>Capacidades y destrezas</w:t>
            </w:r>
          </w:p>
        </w:tc>
        <w:tc>
          <w:tcPr>
            <w:tcW w:w="2891" w:type="dxa"/>
          </w:tcPr>
          <w:p w:rsidR="005C1D8A" w:rsidRDefault="005C1D8A" w:rsidP="005C1D8A">
            <w:pPr>
              <w:jc w:val="center"/>
            </w:pPr>
            <w:r>
              <w:t>SI</w:t>
            </w:r>
          </w:p>
        </w:tc>
        <w:tc>
          <w:tcPr>
            <w:tcW w:w="2892" w:type="dxa"/>
          </w:tcPr>
          <w:p w:rsidR="005C1D8A" w:rsidRDefault="005C1D8A" w:rsidP="005C1D8A">
            <w:pPr>
              <w:jc w:val="center"/>
            </w:pPr>
            <w:r>
              <w:t>NO</w:t>
            </w:r>
          </w:p>
        </w:tc>
      </w:tr>
      <w:tr w:rsidR="005C1D8A" w:rsidTr="005C1D8A">
        <w:trPr>
          <w:trHeight w:val="564"/>
        </w:trPr>
        <w:tc>
          <w:tcPr>
            <w:tcW w:w="3271" w:type="dxa"/>
          </w:tcPr>
          <w:p w:rsidR="005C1D8A" w:rsidRPr="00745191" w:rsidRDefault="00424107" w:rsidP="005C1D8A">
            <w:pPr>
              <w:rPr>
                <w:b/>
              </w:rPr>
            </w:pPr>
            <w:r>
              <w:rPr>
                <w:b/>
              </w:rPr>
              <w:t>Tomas apuntes de los diversos ilustradores e información</w:t>
            </w:r>
          </w:p>
        </w:tc>
        <w:tc>
          <w:tcPr>
            <w:tcW w:w="2891" w:type="dxa"/>
          </w:tcPr>
          <w:p w:rsidR="005C1D8A" w:rsidRDefault="005C1D8A" w:rsidP="005C1D8A"/>
        </w:tc>
        <w:tc>
          <w:tcPr>
            <w:tcW w:w="2892" w:type="dxa"/>
          </w:tcPr>
          <w:p w:rsidR="005C1D8A" w:rsidRDefault="005C1D8A" w:rsidP="005C1D8A"/>
        </w:tc>
      </w:tr>
      <w:tr w:rsidR="005C1D8A" w:rsidTr="005C1D8A">
        <w:tc>
          <w:tcPr>
            <w:tcW w:w="3271" w:type="dxa"/>
          </w:tcPr>
          <w:p w:rsidR="005C1D8A" w:rsidRPr="00745191" w:rsidRDefault="00424107" w:rsidP="005C1D8A">
            <w:pPr>
              <w:rPr>
                <w:b/>
              </w:rPr>
            </w:pPr>
            <w:r>
              <w:rPr>
                <w:b/>
              </w:rPr>
              <w:t>Seleccionas materiales de acuerdo a interés personal</w:t>
            </w:r>
          </w:p>
        </w:tc>
        <w:tc>
          <w:tcPr>
            <w:tcW w:w="2891" w:type="dxa"/>
          </w:tcPr>
          <w:p w:rsidR="005C1D8A" w:rsidRDefault="005C1D8A" w:rsidP="005C1D8A"/>
        </w:tc>
        <w:tc>
          <w:tcPr>
            <w:tcW w:w="2892" w:type="dxa"/>
          </w:tcPr>
          <w:p w:rsidR="005C1D8A" w:rsidRDefault="005C1D8A" w:rsidP="005C1D8A"/>
        </w:tc>
      </w:tr>
      <w:tr w:rsidR="005C1D8A" w:rsidTr="005C1D8A">
        <w:tc>
          <w:tcPr>
            <w:tcW w:w="3271" w:type="dxa"/>
          </w:tcPr>
          <w:p w:rsidR="005C1D8A" w:rsidRDefault="00424107" w:rsidP="005C1D8A">
            <w:pPr>
              <w:rPr>
                <w:b/>
              </w:rPr>
            </w:pPr>
            <w:r>
              <w:rPr>
                <w:b/>
              </w:rPr>
              <w:t>Expresas ideas con claridad</w:t>
            </w:r>
          </w:p>
        </w:tc>
        <w:tc>
          <w:tcPr>
            <w:tcW w:w="2891" w:type="dxa"/>
          </w:tcPr>
          <w:p w:rsidR="005C1D8A" w:rsidRDefault="005C1D8A" w:rsidP="005C1D8A"/>
        </w:tc>
        <w:tc>
          <w:tcPr>
            <w:tcW w:w="2892" w:type="dxa"/>
          </w:tcPr>
          <w:p w:rsidR="005C1D8A" w:rsidRDefault="005C1D8A" w:rsidP="005C1D8A"/>
        </w:tc>
      </w:tr>
      <w:tr w:rsidR="00424107" w:rsidTr="005C1D8A">
        <w:tc>
          <w:tcPr>
            <w:tcW w:w="3271" w:type="dxa"/>
          </w:tcPr>
          <w:p w:rsidR="00424107" w:rsidRDefault="00424107" w:rsidP="005C1D8A">
            <w:pPr>
              <w:rPr>
                <w:b/>
              </w:rPr>
            </w:pPr>
            <w:r>
              <w:rPr>
                <w:b/>
              </w:rPr>
              <w:t>El formato es original y entretenido para su revisión</w:t>
            </w:r>
          </w:p>
        </w:tc>
        <w:tc>
          <w:tcPr>
            <w:tcW w:w="2891" w:type="dxa"/>
          </w:tcPr>
          <w:p w:rsidR="00424107" w:rsidRDefault="00424107" w:rsidP="005C1D8A"/>
        </w:tc>
        <w:tc>
          <w:tcPr>
            <w:tcW w:w="2892" w:type="dxa"/>
          </w:tcPr>
          <w:p w:rsidR="00424107" w:rsidRDefault="00424107" w:rsidP="005C1D8A"/>
        </w:tc>
      </w:tr>
      <w:tr w:rsidR="00424107" w:rsidTr="005C1D8A">
        <w:tc>
          <w:tcPr>
            <w:tcW w:w="3271" w:type="dxa"/>
          </w:tcPr>
          <w:p w:rsidR="00424107" w:rsidRDefault="00424107" w:rsidP="005C1D8A">
            <w:pPr>
              <w:rPr>
                <w:b/>
              </w:rPr>
            </w:pPr>
            <w:r>
              <w:rPr>
                <w:b/>
              </w:rPr>
              <w:t>Une y combina contenidos del Fanzine</w:t>
            </w:r>
          </w:p>
        </w:tc>
        <w:tc>
          <w:tcPr>
            <w:tcW w:w="2891" w:type="dxa"/>
          </w:tcPr>
          <w:p w:rsidR="00424107" w:rsidRDefault="00424107" w:rsidP="005C1D8A"/>
        </w:tc>
        <w:tc>
          <w:tcPr>
            <w:tcW w:w="2892" w:type="dxa"/>
          </w:tcPr>
          <w:p w:rsidR="00424107" w:rsidRDefault="00424107" w:rsidP="005C1D8A"/>
        </w:tc>
      </w:tr>
      <w:tr w:rsidR="005C1D8A" w:rsidTr="005C1D8A">
        <w:tc>
          <w:tcPr>
            <w:tcW w:w="3271" w:type="dxa"/>
          </w:tcPr>
          <w:p w:rsidR="005C1D8A" w:rsidRPr="00126F01" w:rsidRDefault="005C1D8A" w:rsidP="005C1D8A">
            <w:pPr>
              <w:rPr>
                <w:b/>
                <w:u w:val="single"/>
              </w:rPr>
            </w:pPr>
            <w:r w:rsidRPr="00126F01">
              <w:rPr>
                <w:b/>
                <w:u w:val="single"/>
              </w:rPr>
              <w:t>Valores y Actitudes</w:t>
            </w:r>
          </w:p>
        </w:tc>
        <w:tc>
          <w:tcPr>
            <w:tcW w:w="2891" w:type="dxa"/>
          </w:tcPr>
          <w:p w:rsidR="005C1D8A" w:rsidRDefault="005C1D8A" w:rsidP="005C1D8A"/>
        </w:tc>
        <w:tc>
          <w:tcPr>
            <w:tcW w:w="2892" w:type="dxa"/>
          </w:tcPr>
          <w:p w:rsidR="005C1D8A" w:rsidRDefault="005C1D8A" w:rsidP="005C1D8A"/>
        </w:tc>
      </w:tr>
      <w:tr w:rsidR="005C1D8A" w:rsidTr="005C1D8A">
        <w:tc>
          <w:tcPr>
            <w:tcW w:w="3271" w:type="dxa"/>
          </w:tcPr>
          <w:p w:rsidR="005C1D8A" w:rsidRDefault="005C1D8A" w:rsidP="005C1D8A">
            <w:pPr>
              <w:rPr>
                <w:b/>
              </w:rPr>
            </w:pPr>
            <w:r>
              <w:rPr>
                <w:b/>
              </w:rPr>
              <w:t>¿Fuiste responsable al realizar tu trabajo?</w:t>
            </w:r>
          </w:p>
        </w:tc>
        <w:tc>
          <w:tcPr>
            <w:tcW w:w="2891" w:type="dxa"/>
          </w:tcPr>
          <w:p w:rsidR="005C1D8A" w:rsidRDefault="005C1D8A" w:rsidP="005C1D8A"/>
        </w:tc>
        <w:tc>
          <w:tcPr>
            <w:tcW w:w="2892" w:type="dxa"/>
          </w:tcPr>
          <w:p w:rsidR="005C1D8A" w:rsidRDefault="005C1D8A" w:rsidP="005C1D8A"/>
        </w:tc>
      </w:tr>
      <w:tr w:rsidR="005C1D8A" w:rsidTr="005C1D8A">
        <w:tc>
          <w:tcPr>
            <w:tcW w:w="3271" w:type="dxa"/>
          </w:tcPr>
          <w:p w:rsidR="005C1D8A" w:rsidRDefault="005C1D8A" w:rsidP="00424107">
            <w:pPr>
              <w:rPr>
                <w:b/>
              </w:rPr>
            </w:pPr>
            <w:r>
              <w:rPr>
                <w:b/>
              </w:rPr>
              <w:t xml:space="preserve">¿Disfrutaste realizar </w:t>
            </w:r>
            <w:r w:rsidR="00424107">
              <w:rPr>
                <w:b/>
              </w:rPr>
              <w:t>tu fanzine</w:t>
            </w:r>
          </w:p>
        </w:tc>
        <w:tc>
          <w:tcPr>
            <w:tcW w:w="2891" w:type="dxa"/>
          </w:tcPr>
          <w:p w:rsidR="005C1D8A" w:rsidRDefault="005C1D8A" w:rsidP="005C1D8A"/>
        </w:tc>
        <w:tc>
          <w:tcPr>
            <w:tcW w:w="2892" w:type="dxa"/>
          </w:tcPr>
          <w:p w:rsidR="005C1D8A" w:rsidRDefault="005C1D8A" w:rsidP="005C1D8A"/>
        </w:tc>
      </w:tr>
      <w:tr w:rsidR="00424107" w:rsidTr="00F57305">
        <w:tc>
          <w:tcPr>
            <w:tcW w:w="9054" w:type="dxa"/>
            <w:gridSpan w:val="3"/>
          </w:tcPr>
          <w:p w:rsidR="00424107" w:rsidRPr="00424107" w:rsidRDefault="00424107" w:rsidP="005C1D8A">
            <w:pPr>
              <w:rPr>
                <w:b/>
              </w:rPr>
            </w:pPr>
            <w:r w:rsidRPr="00424107">
              <w:rPr>
                <w:b/>
              </w:rPr>
              <w:t>Describe brevemente temática abordada y como desarrollaste tu trabajo y solucionaste inconvenientes</w:t>
            </w:r>
          </w:p>
        </w:tc>
      </w:tr>
      <w:tr w:rsidR="00424107" w:rsidTr="00B5718C">
        <w:tc>
          <w:tcPr>
            <w:tcW w:w="9054" w:type="dxa"/>
            <w:gridSpan w:val="3"/>
          </w:tcPr>
          <w:p w:rsidR="00424107" w:rsidRDefault="00424107" w:rsidP="005C1D8A"/>
          <w:p w:rsidR="00424107" w:rsidRDefault="00424107" w:rsidP="005C1D8A"/>
          <w:p w:rsidR="00424107" w:rsidRDefault="00424107" w:rsidP="005C1D8A"/>
          <w:p w:rsidR="00424107" w:rsidRDefault="00424107" w:rsidP="005C1D8A"/>
          <w:p w:rsidR="00424107" w:rsidRDefault="00424107" w:rsidP="005C1D8A"/>
          <w:p w:rsidR="00424107" w:rsidRDefault="00424107" w:rsidP="005C1D8A"/>
          <w:p w:rsidR="00424107" w:rsidRDefault="00424107" w:rsidP="005C1D8A"/>
          <w:p w:rsidR="00424107" w:rsidRDefault="00424107" w:rsidP="005C1D8A"/>
        </w:tc>
      </w:tr>
    </w:tbl>
    <w:p w:rsidR="00E021A4" w:rsidRDefault="00E021A4" w:rsidP="005C1D8A"/>
    <w:sectPr w:rsidR="00E02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7F7"/>
    <w:multiLevelType w:val="hybridMultilevel"/>
    <w:tmpl w:val="0CB4D79C"/>
    <w:lvl w:ilvl="0" w:tplc="259678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6441"/>
    <w:multiLevelType w:val="hybridMultilevel"/>
    <w:tmpl w:val="BB14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22"/>
    <w:rsid w:val="00002E76"/>
    <w:rsid w:val="00126F01"/>
    <w:rsid w:val="00395809"/>
    <w:rsid w:val="00424107"/>
    <w:rsid w:val="00560CD8"/>
    <w:rsid w:val="005921A4"/>
    <w:rsid w:val="005C1D8A"/>
    <w:rsid w:val="00683678"/>
    <w:rsid w:val="00755F22"/>
    <w:rsid w:val="00E021A4"/>
    <w:rsid w:val="00E258EC"/>
    <w:rsid w:val="00E66314"/>
    <w:rsid w:val="00EA6AAE"/>
    <w:rsid w:val="00F45167"/>
    <w:rsid w:val="00F85C55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22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F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F22"/>
    <w:pPr>
      <w:ind w:left="720"/>
      <w:contextualSpacing/>
    </w:pPr>
  </w:style>
  <w:style w:type="paragraph" w:styleId="Sinespaciado">
    <w:name w:val="No Spacing"/>
    <w:uiPriority w:val="1"/>
    <w:qFormat/>
    <w:rsid w:val="00755F22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55F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22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F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F22"/>
    <w:pPr>
      <w:ind w:left="720"/>
      <w:contextualSpacing/>
    </w:pPr>
  </w:style>
  <w:style w:type="paragraph" w:styleId="Sinespaciado">
    <w:name w:val="No Spacing"/>
    <w:uiPriority w:val="1"/>
    <w:qFormat/>
    <w:rsid w:val="00755F22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55F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rialazop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.danielacarri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PhComputacion</dc:creator>
  <cp:lastModifiedBy>PhComputacion</cp:lastModifiedBy>
  <cp:revision>2</cp:revision>
  <dcterms:created xsi:type="dcterms:W3CDTF">2020-03-24T21:18:00Z</dcterms:created>
  <dcterms:modified xsi:type="dcterms:W3CDTF">2020-03-24T21:18:00Z</dcterms:modified>
</cp:coreProperties>
</file>