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692" w:rsidRPr="009657CF" w:rsidRDefault="00BB3692" w:rsidP="00BB3692">
      <w:pPr>
        <w:jc w:val="center"/>
        <w:rPr>
          <w:b/>
        </w:rPr>
      </w:pPr>
      <w:r w:rsidRPr="009657CF">
        <w:rPr>
          <w:b/>
        </w:rPr>
        <w:t xml:space="preserve">INSTITUTO INMACULADA CONCEPCIÓN VALDIVIA  </w:t>
      </w:r>
    </w:p>
    <w:p w:rsidR="00BB3692" w:rsidRDefault="00BB3692" w:rsidP="00BB3692">
      <w:pPr>
        <w:jc w:val="center"/>
        <w:rPr>
          <w:b/>
        </w:rPr>
      </w:pPr>
      <w:r w:rsidRPr="009657CF">
        <w:rPr>
          <w:b/>
        </w:rPr>
        <w:t xml:space="preserve">GUIA </w:t>
      </w:r>
      <w:r>
        <w:rPr>
          <w:b/>
        </w:rPr>
        <w:t>DE APRENDIZAJE N°2 PRIMERO BÁSICO A Y B</w:t>
      </w:r>
    </w:p>
    <w:p w:rsidR="00BB3692" w:rsidRDefault="00BB3692" w:rsidP="00BB3692">
      <w:pPr>
        <w:jc w:val="center"/>
        <w:rPr>
          <w:b/>
        </w:rPr>
      </w:pPr>
      <w:r>
        <w:rPr>
          <w:b/>
        </w:rPr>
        <w:t>Profesores Anabella Vidal,</w:t>
      </w:r>
      <w:r w:rsidR="008E4FAE">
        <w:rPr>
          <w:b/>
        </w:rPr>
        <w:t xml:space="preserve"> </w:t>
      </w:r>
      <w:r>
        <w:rPr>
          <w:b/>
        </w:rPr>
        <w:t>Felipe Villanueva</w:t>
      </w:r>
      <w:r w:rsidR="0085013B">
        <w:rPr>
          <w:b/>
        </w:rPr>
        <w:t xml:space="preserve">       </w:t>
      </w:r>
      <w:r>
        <w:rPr>
          <w:b/>
        </w:rPr>
        <w:t xml:space="preserve"> Consultas:</w:t>
      </w:r>
      <w:r w:rsidR="0085013B" w:rsidRPr="0085013B">
        <w:rPr>
          <w:b/>
        </w:rPr>
        <w:t xml:space="preserve"> </w:t>
      </w:r>
      <w:r w:rsidR="0085013B">
        <w:rPr>
          <w:b/>
        </w:rPr>
        <w:t>profesefisbasica@gmail.com</w:t>
      </w:r>
    </w:p>
    <w:p w:rsidR="00BB3692" w:rsidRDefault="005D1A71" w:rsidP="00BB3692">
      <w:pPr>
        <w:jc w:val="center"/>
        <w:rPr>
          <w:b/>
        </w:rPr>
      </w:pPr>
      <w:r>
        <w:rPr>
          <w:noProof/>
          <w:lang w:eastAsia="es-CL"/>
        </w:rPr>
        <w:drawing>
          <wp:anchor distT="0" distB="0" distL="114300" distR="114300" simplePos="0" relativeHeight="251659264" behindDoc="1" locked="0" layoutInCell="1" allowOverlap="1" wp14:anchorId="1AFE3882" wp14:editId="25CA8881">
            <wp:simplePos x="0" y="0"/>
            <wp:positionH relativeFrom="margin">
              <wp:posOffset>5101590</wp:posOffset>
            </wp:positionH>
            <wp:positionV relativeFrom="paragraph">
              <wp:posOffset>256540</wp:posOffset>
            </wp:positionV>
            <wp:extent cx="1417320" cy="1632585"/>
            <wp:effectExtent l="0" t="0" r="0" b="0"/>
            <wp:wrapNone/>
            <wp:docPr id="1" name="Imagen 1" descr="Chibi Spiderman by GoldenNightfall2 | Dibujo del hombre arañ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ibi Spiderman by GoldenNightfall2 | Dibujo del hombre araña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163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B3692">
        <w:rPr>
          <w:b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BB3692" w:rsidTr="00FB1682">
        <w:tc>
          <w:tcPr>
            <w:tcW w:w="4414" w:type="dxa"/>
            <w:shd w:val="clear" w:color="auto" w:fill="DEEAF6" w:themeFill="accent1" w:themeFillTint="33"/>
          </w:tcPr>
          <w:p w:rsidR="00BB3692" w:rsidRDefault="00BB3692" w:rsidP="00FB1682">
            <w:pPr>
              <w:rPr>
                <w:b/>
              </w:rPr>
            </w:pPr>
            <w:r>
              <w:rPr>
                <w:b/>
              </w:rPr>
              <w:t xml:space="preserve">EDUCACIÓN FÍSICA Y SALUD </w:t>
            </w:r>
          </w:p>
        </w:tc>
        <w:tc>
          <w:tcPr>
            <w:tcW w:w="4414" w:type="dxa"/>
            <w:shd w:val="clear" w:color="auto" w:fill="DEEAF6" w:themeFill="accent1" w:themeFillTint="33"/>
          </w:tcPr>
          <w:p w:rsidR="00BB3692" w:rsidRDefault="00BB3692" w:rsidP="00FB1682">
            <w:pPr>
              <w:rPr>
                <w:b/>
              </w:rPr>
            </w:pPr>
            <w:r>
              <w:rPr>
                <w:b/>
              </w:rPr>
              <w:t xml:space="preserve"> Curso : </w:t>
            </w:r>
            <w:r w:rsidRPr="009657CF">
              <w:rPr>
                <w:b/>
              </w:rPr>
              <w:t>1°BÁSICO</w:t>
            </w:r>
          </w:p>
        </w:tc>
      </w:tr>
      <w:tr w:rsidR="00BB3692" w:rsidTr="00FB1682">
        <w:tc>
          <w:tcPr>
            <w:tcW w:w="4414" w:type="dxa"/>
            <w:shd w:val="clear" w:color="auto" w:fill="auto"/>
          </w:tcPr>
          <w:p w:rsidR="00BB3692" w:rsidRDefault="00BB3692" w:rsidP="00FB1682">
            <w:pPr>
              <w:rPr>
                <w:b/>
              </w:rPr>
            </w:pPr>
            <w:r>
              <w:rPr>
                <w:b/>
              </w:rPr>
              <w:t xml:space="preserve">Unidad I (eje) Habilidades Motrices </w:t>
            </w:r>
          </w:p>
          <w:p w:rsidR="00BB3692" w:rsidRDefault="00BB3692" w:rsidP="00FB1682">
            <w:pPr>
              <w:rPr>
                <w:b/>
              </w:rPr>
            </w:pPr>
            <w:r>
              <w:rPr>
                <w:b/>
              </w:rPr>
              <w:t>Capacidad:</w:t>
            </w:r>
            <w:r>
              <w:t xml:space="preserve"> </w:t>
            </w:r>
            <w:r w:rsidRPr="00C879CE">
              <w:t>Razonamiento Lógico</w:t>
            </w:r>
            <w:r w:rsidRPr="00EB1D75">
              <w:rPr>
                <w:b/>
              </w:rPr>
              <w:t>.</w:t>
            </w:r>
          </w:p>
          <w:p w:rsidR="00BB3692" w:rsidRDefault="00BB3692" w:rsidP="00FB1682">
            <w:pPr>
              <w:rPr>
                <w:b/>
              </w:rPr>
            </w:pPr>
            <w:r>
              <w:rPr>
                <w:b/>
              </w:rPr>
              <w:t>Destreza</w:t>
            </w:r>
            <w:r w:rsidRPr="00C879CE">
              <w:t>: Identificar</w:t>
            </w:r>
          </w:p>
          <w:p w:rsidR="00BB3692" w:rsidRDefault="00BB3692" w:rsidP="00FB1682">
            <w:pPr>
              <w:rPr>
                <w:b/>
              </w:rPr>
            </w:pPr>
          </w:p>
        </w:tc>
        <w:tc>
          <w:tcPr>
            <w:tcW w:w="4414" w:type="dxa"/>
            <w:shd w:val="clear" w:color="auto" w:fill="auto"/>
          </w:tcPr>
          <w:p w:rsidR="00BB3692" w:rsidRDefault="00BB3692" w:rsidP="00FB1682">
            <w:pPr>
              <w:rPr>
                <w:b/>
              </w:rPr>
            </w:pPr>
            <w:r>
              <w:rPr>
                <w:b/>
              </w:rPr>
              <w:t>Contenido:</w:t>
            </w:r>
            <w:r w:rsidRPr="00C22AD6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Lateralidad</w:t>
            </w:r>
            <w:r w:rsidR="00A3534F">
              <w:rPr>
                <w:rFonts w:cstheme="minorHAnsi"/>
                <w:sz w:val="20"/>
                <w:szCs w:val="20"/>
              </w:rPr>
              <w:t xml:space="preserve">, categorías espaciales. </w:t>
            </w:r>
          </w:p>
          <w:p w:rsidR="00BB3692" w:rsidRPr="00C879CE" w:rsidRDefault="00BB3692" w:rsidP="00FB1682">
            <w:r>
              <w:rPr>
                <w:b/>
              </w:rPr>
              <w:t>Valor</w:t>
            </w:r>
            <w:r w:rsidR="0085013B">
              <w:t>: Respeto</w:t>
            </w:r>
          </w:p>
          <w:p w:rsidR="00BB3692" w:rsidRPr="0085013B" w:rsidRDefault="00BB3692" w:rsidP="0085013B">
            <w:r>
              <w:rPr>
                <w:b/>
              </w:rPr>
              <w:t xml:space="preserve">Actitud: </w:t>
            </w:r>
            <w:r w:rsidR="00A3534F">
              <w:t>Escuchar</w:t>
            </w:r>
          </w:p>
        </w:tc>
      </w:tr>
    </w:tbl>
    <w:p w:rsidR="00BB3692" w:rsidRDefault="00BB3692" w:rsidP="00BB3692">
      <w:pPr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B3692" w:rsidTr="00FB1682">
        <w:tc>
          <w:tcPr>
            <w:tcW w:w="8828" w:type="dxa"/>
            <w:shd w:val="clear" w:color="auto" w:fill="DEEAF6" w:themeFill="accent1" w:themeFillTint="33"/>
          </w:tcPr>
          <w:p w:rsidR="00BB3692" w:rsidRPr="009F3CE2" w:rsidRDefault="00BB3692" w:rsidP="00FB1682">
            <w:pPr>
              <w:rPr>
                <w:b/>
              </w:rPr>
            </w:pPr>
            <w:r w:rsidRPr="009F3CE2">
              <w:rPr>
                <w:b/>
              </w:rPr>
              <w:t>ESTRATEGIAS DE APRENDIZAJE</w:t>
            </w:r>
          </w:p>
        </w:tc>
      </w:tr>
      <w:tr w:rsidR="00BB3692" w:rsidTr="00FB1682">
        <w:tc>
          <w:tcPr>
            <w:tcW w:w="8828" w:type="dxa"/>
          </w:tcPr>
          <w:p w:rsidR="00BB3692" w:rsidRDefault="00BB3692" w:rsidP="00FB1682">
            <w:pPr>
              <w:pStyle w:val="Prrafodelista"/>
              <w:rPr>
                <w:b/>
              </w:rPr>
            </w:pPr>
          </w:p>
          <w:p w:rsidR="000A301B" w:rsidRDefault="00BB3692" w:rsidP="000A301B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Identifi</w:t>
            </w:r>
            <w:r w:rsidR="0085013B">
              <w:rPr>
                <w:b/>
              </w:rPr>
              <w:t>car  derecha e izquierda durante un juego escuchando</w:t>
            </w:r>
            <w:r w:rsidR="000A301B">
              <w:rPr>
                <w:b/>
              </w:rPr>
              <w:t xml:space="preserve"> atentamente</w:t>
            </w:r>
            <w:r w:rsidR="0085013B">
              <w:rPr>
                <w:b/>
              </w:rPr>
              <w:t xml:space="preserve"> </w:t>
            </w:r>
            <w:r w:rsidR="000A301B">
              <w:rPr>
                <w:b/>
              </w:rPr>
              <w:t>las instrucciones del cartero.</w:t>
            </w:r>
          </w:p>
          <w:p w:rsidR="00BB3692" w:rsidRPr="00EB1D75" w:rsidRDefault="00A3534F" w:rsidP="000A301B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Identificar arriba de, debajo de, al lado de,</w:t>
            </w:r>
            <w:r w:rsidR="002F4F09">
              <w:rPr>
                <w:b/>
              </w:rPr>
              <w:t xml:space="preserve"> </w:t>
            </w:r>
            <w:r>
              <w:rPr>
                <w:b/>
              </w:rPr>
              <w:t xml:space="preserve">delante de, atrás de, </w:t>
            </w:r>
            <w:r w:rsidR="000A301B">
              <w:rPr>
                <w:b/>
              </w:rPr>
              <w:t xml:space="preserve">cuando el cartero de las instrucciones </w:t>
            </w:r>
            <w:r>
              <w:rPr>
                <w:b/>
              </w:rPr>
              <w:t>durante un juego</w:t>
            </w:r>
            <w:r w:rsidR="000A301B">
              <w:rPr>
                <w:b/>
              </w:rPr>
              <w:t>,</w:t>
            </w:r>
            <w:r>
              <w:rPr>
                <w:b/>
              </w:rPr>
              <w:t xml:space="preserve"> escuchando atentamente.</w:t>
            </w:r>
            <w:r w:rsidR="0085013B">
              <w:rPr>
                <w:b/>
              </w:rPr>
              <w:t xml:space="preserve"> </w:t>
            </w:r>
          </w:p>
        </w:tc>
      </w:tr>
    </w:tbl>
    <w:p w:rsidR="00364286" w:rsidRDefault="00364286"/>
    <w:p w:rsidR="00625ED0" w:rsidRDefault="00625ED0"/>
    <w:p w:rsidR="0085013B" w:rsidRDefault="0085013B" w:rsidP="005317D9">
      <w:pPr>
        <w:spacing w:after="0"/>
      </w:pPr>
      <w:r>
        <w:t>Instrucciones:</w:t>
      </w:r>
    </w:p>
    <w:p w:rsidR="0085013B" w:rsidRDefault="0085013B" w:rsidP="005317D9">
      <w:pPr>
        <w:spacing w:after="0"/>
      </w:pPr>
      <w:r>
        <w:t>El juego</w:t>
      </w:r>
      <w:r w:rsidR="005317D9">
        <w:t xml:space="preserve"> se puede jugar con todos los miembros de la familia, así apoyamos el </w:t>
      </w:r>
      <w:r w:rsidR="005D1A71">
        <w:t>aprender a través  de un juego. C</w:t>
      </w:r>
      <w:r>
        <w:t xml:space="preserve">onsiste en decir: </w:t>
      </w:r>
    </w:p>
    <w:p w:rsidR="0085013B" w:rsidRDefault="005317D9" w:rsidP="005317D9">
      <w:pPr>
        <w:spacing w:after="0"/>
      </w:pPr>
      <w:r>
        <w:t xml:space="preserve">Mamá, papá, cualquier miembro de la familia: </w:t>
      </w:r>
      <w:r w:rsidR="0085013B">
        <w:t>“A llegado carta”</w:t>
      </w:r>
    </w:p>
    <w:p w:rsidR="0085013B" w:rsidRDefault="0085013B" w:rsidP="005317D9">
      <w:pPr>
        <w:spacing w:after="0"/>
      </w:pPr>
      <w:r>
        <w:t>Niña</w:t>
      </w:r>
      <w:r w:rsidR="005317D9">
        <w:t>,</w:t>
      </w:r>
      <w:r>
        <w:t xml:space="preserve"> niño</w:t>
      </w:r>
      <w:r w:rsidR="005317D9">
        <w:t xml:space="preserve"> o familia</w:t>
      </w:r>
      <w:r>
        <w:t xml:space="preserve"> responde</w:t>
      </w:r>
      <w:r w:rsidR="005317D9">
        <w:t>: ¿</w:t>
      </w:r>
      <w:r>
        <w:t xml:space="preserve">para </w:t>
      </w:r>
      <w:r w:rsidR="005317D9">
        <w:t>quién?</w:t>
      </w:r>
    </w:p>
    <w:p w:rsidR="005317D9" w:rsidRDefault="005317D9" w:rsidP="005317D9">
      <w:pPr>
        <w:spacing w:after="0"/>
      </w:pPr>
      <w:r>
        <w:t>Mamá o papá, cualquier miembro de la familia: “¿</w:t>
      </w:r>
      <w:r w:rsidR="00A3534F">
        <w:t>Para…</w:t>
      </w:r>
      <w:r>
        <w:t>…..? Se nombra a</w:t>
      </w:r>
      <w:r w:rsidR="002F4F09">
        <w:t xml:space="preserve"> </w:t>
      </w:r>
      <w:r>
        <w:t>l</w:t>
      </w:r>
      <w:r w:rsidR="002F4F09">
        <w:t>a</w:t>
      </w:r>
      <w:r>
        <w:t xml:space="preserve"> niña o niño </w:t>
      </w:r>
    </w:p>
    <w:p w:rsidR="0085013B" w:rsidRDefault="005317D9" w:rsidP="005317D9">
      <w:pPr>
        <w:spacing w:after="0"/>
      </w:pPr>
      <w:r>
        <w:t xml:space="preserve"> Mamá o papá, </w:t>
      </w:r>
      <w:r w:rsidR="002F4F09">
        <w:t xml:space="preserve"> u </w:t>
      </w:r>
      <w:r>
        <w:t>otro</w:t>
      </w:r>
      <w:r w:rsidR="002F4F09">
        <w:t xml:space="preserve"> familiar</w:t>
      </w:r>
      <w:r w:rsidR="005D1A71">
        <w:t>: “dice</w:t>
      </w:r>
      <w:r>
        <w:t xml:space="preserve"> </w:t>
      </w:r>
      <w:r w:rsidR="005D1A71">
        <w:t>que…</w:t>
      </w:r>
      <w:r w:rsidR="00A3534F">
        <w:t>”</w:t>
      </w:r>
      <w:r w:rsidR="002F4F09">
        <w:t xml:space="preserve">Se dice la acción a </w:t>
      </w:r>
      <w:r w:rsidR="005D1A71">
        <w:t>realizar (</w:t>
      </w:r>
      <w:r w:rsidR="002F4F09">
        <w:t>ejemplos más abajo).</w:t>
      </w:r>
    </w:p>
    <w:p w:rsidR="00625ED0" w:rsidRDefault="00A3534F" w:rsidP="005317D9">
      <w:pPr>
        <w:spacing w:after="0"/>
      </w:pPr>
      <w:r>
        <w:t xml:space="preserve">Así se van nombrando </w:t>
      </w:r>
      <w:r w:rsidR="005317D9">
        <w:t xml:space="preserve"> sucesivamente</w:t>
      </w:r>
      <w:r>
        <w:t xml:space="preserve"> derecha e izquierda combinando con una parte del cuerpo cosa o espacio </w:t>
      </w:r>
      <w:r w:rsidR="005317D9">
        <w:t xml:space="preserve"> hasta usar gran </w:t>
      </w:r>
      <w:r>
        <w:t>número de posibilidades. Dejamos  algunos ejemplos para utilizar.</w:t>
      </w:r>
    </w:p>
    <w:p w:rsidR="00625ED0" w:rsidRDefault="00625ED0" w:rsidP="005317D9">
      <w:pPr>
        <w:spacing w:after="0"/>
      </w:pPr>
    </w:p>
    <w:p w:rsidR="005317D9" w:rsidRDefault="00A3534F" w:rsidP="005317D9">
      <w:pPr>
        <w:spacing w:after="0"/>
      </w:pPr>
      <w:bookmarkStart w:id="0" w:name="_GoBack"/>
      <w:bookmarkEnd w:id="0"/>
      <w:r>
        <w:t>Ejemplos:</w:t>
      </w:r>
    </w:p>
    <w:p w:rsidR="005317D9" w:rsidRDefault="00A3534F" w:rsidP="005317D9">
      <w:pPr>
        <w:spacing w:after="0"/>
      </w:pPr>
      <w:r>
        <w:t>-</w:t>
      </w:r>
      <w:r w:rsidR="005317D9">
        <w:t>Toque con la mano izquierda debajo de la silla.</w:t>
      </w:r>
    </w:p>
    <w:p w:rsidR="00A3534F" w:rsidRDefault="00A3534F" w:rsidP="005317D9">
      <w:pPr>
        <w:spacing w:after="0"/>
      </w:pPr>
      <w:r>
        <w:t>-Coloca el pie derecho al lado del refrigerador.</w:t>
      </w:r>
    </w:p>
    <w:p w:rsidR="00A3534F" w:rsidRDefault="00A3534F" w:rsidP="005317D9">
      <w:pPr>
        <w:spacing w:after="0"/>
      </w:pPr>
      <w:r>
        <w:t>-Coloca  detrás del sillón, solo</w:t>
      </w:r>
      <w:r w:rsidR="002F4F09">
        <w:t xml:space="preserve"> con </w:t>
      </w:r>
      <w:r>
        <w:t xml:space="preserve"> tus dos brazos.</w:t>
      </w:r>
    </w:p>
    <w:p w:rsidR="00A3534F" w:rsidRDefault="00A3534F" w:rsidP="005317D9">
      <w:pPr>
        <w:spacing w:after="0"/>
      </w:pPr>
      <w:r>
        <w:t>-</w:t>
      </w:r>
      <w:r w:rsidR="002F4F09">
        <w:t>Toca con tu oreja izquierda arriba del televisor.</w:t>
      </w:r>
    </w:p>
    <w:p w:rsidR="002F4F09" w:rsidRDefault="002F4F09" w:rsidP="005317D9">
      <w:pPr>
        <w:spacing w:after="0"/>
      </w:pPr>
      <w:r>
        <w:t>-Con tu rodilla derecha arriba de la mesa y  con tu mano izquierda toca debajo de la mesa.</w:t>
      </w:r>
    </w:p>
    <w:p w:rsidR="00A3534F" w:rsidRDefault="00A3534F" w:rsidP="005317D9">
      <w:pPr>
        <w:spacing w:after="0"/>
      </w:pPr>
      <w:r>
        <w:t>-</w:t>
      </w:r>
      <w:r w:rsidR="002F4F09">
        <w:t>Con el hombro izquierdo tocar delante de la lámpara.</w:t>
      </w:r>
    </w:p>
    <w:p w:rsidR="002F4F09" w:rsidRDefault="002F4F09" w:rsidP="005317D9">
      <w:pPr>
        <w:spacing w:after="0"/>
      </w:pPr>
      <w:r>
        <w:t>- Colocar brazo derecho debajo de la alfombra.</w:t>
      </w:r>
    </w:p>
    <w:p w:rsidR="002F4F09" w:rsidRDefault="002F4F09" w:rsidP="005317D9">
      <w:pPr>
        <w:spacing w:after="0"/>
      </w:pPr>
      <w:r>
        <w:t xml:space="preserve">- Colocar pierna izquierda arriba del sofá. </w:t>
      </w:r>
    </w:p>
    <w:p w:rsidR="000A7C05" w:rsidRDefault="000A7C05" w:rsidP="005317D9">
      <w:pPr>
        <w:spacing w:after="0"/>
      </w:pPr>
    </w:p>
    <w:p w:rsidR="000A7C05" w:rsidRDefault="000A7C05" w:rsidP="005317D9">
      <w:pPr>
        <w:spacing w:after="0"/>
      </w:pPr>
    </w:p>
    <w:p w:rsidR="000A7C05" w:rsidRDefault="000A7C05" w:rsidP="005317D9">
      <w:pPr>
        <w:spacing w:after="0"/>
      </w:pPr>
    </w:p>
    <w:p w:rsidR="000A7C05" w:rsidRDefault="000A7C05" w:rsidP="005317D9">
      <w:pPr>
        <w:spacing w:after="0"/>
      </w:pPr>
    </w:p>
    <w:p w:rsidR="000A7C05" w:rsidRDefault="000A7C05" w:rsidP="005317D9">
      <w:pPr>
        <w:spacing w:after="0"/>
      </w:pPr>
    </w:p>
    <w:p w:rsidR="000A7C05" w:rsidRDefault="000A7C05" w:rsidP="005317D9">
      <w:pPr>
        <w:spacing w:after="0"/>
      </w:pPr>
    </w:p>
    <w:p w:rsidR="000A7C05" w:rsidRDefault="000A7C05" w:rsidP="005317D9">
      <w:pPr>
        <w:spacing w:after="0"/>
      </w:pPr>
    </w:p>
    <w:p w:rsidR="000A7C05" w:rsidRDefault="000A7C05" w:rsidP="005317D9">
      <w:pPr>
        <w:spacing w:after="0"/>
      </w:pPr>
    </w:p>
    <w:p w:rsidR="000A7C05" w:rsidRPr="000A7C05" w:rsidRDefault="000A7C05" w:rsidP="000A7C05">
      <w:pPr>
        <w:pStyle w:val="Prrafodelista"/>
        <w:rPr>
          <w:b/>
        </w:rPr>
      </w:pPr>
      <w:r>
        <w:rPr>
          <w:noProof/>
          <w:lang w:eastAsia="es-CL"/>
        </w:rPr>
        <w:drawing>
          <wp:anchor distT="0" distB="0" distL="114300" distR="114300" simplePos="0" relativeHeight="251661312" behindDoc="0" locked="0" layoutInCell="1" allowOverlap="1" wp14:anchorId="108C703C" wp14:editId="76BA5582">
            <wp:simplePos x="0" y="0"/>
            <wp:positionH relativeFrom="margin">
              <wp:posOffset>-676275</wp:posOffset>
            </wp:positionH>
            <wp:positionV relativeFrom="paragraph">
              <wp:posOffset>191135</wp:posOffset>
            </wp:positionV>
            <wp:extent cx="762000" cy="1019175"/>
            <wp:effectExtent l="0" t="0" r="0" b="9525"/>
            <wp:wrapSquare wrapText="bothSides"/>
            <wp:docPr id="6" name="Imagen 6" descr="67 mejores imágenes de Monsters Inc | Monsters inc, Monstru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67 mejores imágenes de Monsters Inc | Monsters inc, Monstruos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0A7C05" w:rsidRDefault="000A7C05" w:rsidP="005317D9">
      <w:pPr>
        <w:pStyle w:val="Prrafodelista"/>
        <w:numPr>
          <w:ilvl w:val="0"/>
          <w:numId w:val="4"/>
        </w:numPr>
        <w:spacing w:after="0"/>
      </w:pPr>
      <w:r>
        <w:t xml:space="preserve">Cuéntanos tu experiencia al  correo </w:t>
      </w:r>
      <w:hyperlink r:id="rId7" w:history="1">
        <w:r w:rsidRPr="000A7C05">
          <w:rPr>
            <w:rStyle w:val="Hipervnculo"/>
            <w:b/>
          </w:rPr>
          <w:t>profesefisbasica@gmail.com</w:t>
        </w:r>
      </w:hyperlink>
      <w:r w:rsidRPr="000A7C05">
        <w:rPr>
          <w:b/>
        </w:rPr>
        <w:t xml:space="preserve"> </w:t>
      </w:r>
      <w:r>
        <w:rPr>
          <w:b/>
        </w:rPr>
        <w:t xml:space="preserve"> </w:t>
      </w:r>
      <w:r w:rsidRPr="000A7C05">
        <w:t>es importante para</w:t>
      </w:r>
      <w:r>
        <w:rPr>
          <w:b/>
        </w:rPr>
        <w:t xml:space="preserve"> </w:t>
      </w:r>
      <w:r w:rsidRPr="000A7C05">
        <w:t xml:space="preserve">nosotros </w:t>
      </w:r>
      <w:r>
        <w:t xml:space="preserve"> saber de ti, vamos a ver si tus elecciones  van bien. Quizá pudiste acertar a todas.</w:t>
      </w:r>
    </w:p>
    <w:p w:rsidR="000A7C05" w:rsidRDefault="000A7C05" w:rsidP="005317D9">
      <w:pPr>
        <w:spacing w:after="0"/>
      </w:pPr>
    </w:p>
    <w:p w:rsidR="000A7C05" w:rsidRDefault="000A7C05" w:rsidP="005317D9">
      <w:pPr>
        <w:spacing w:after="0"/>
      </w:pPr>
    </w:p>
    <w:p w:rsidR="003B31F6" w:rsidRDefault="003B31F6" w:rsidP="005317D9">
      <w:pPr>
        <w:spacing w:after="0"/>
      </w:pPr>
    </w:p>
    <w:p w:rsidR="003B31F6" w:rsidRDefault="0024330C" w:rsidP="005317D9">
      <w:pPr>
        <w:spacing w:after="0"/>
      </w:pPr>
      <w:r>
        <w:t>Sugerencias:</w:t>
      </w:r>
      <w:r w:rsidR="003B31F6">
        <w:t xml:space="preserve"> felicitar o corregir amablemente cuando alguien se equivoca para ir internalizando las nociones espaciales junto a los lados derecho e izquierdo.</w:t>
      </w:r>
    </w:p>
    <w:p w:rsidR="005317D9" w:rsidRDefault="005317D9" w:rsidP="005317D9">
      <w:pPr>
        <w:spacing w:after="0"/>
      </w:pPr>
    </w:p>
    <w:p w:rsidR="005317D9" w:rsidRDefault="005317D9" w:rsidP="005317D9">
      <w:pPr>
        <w:spacing w:after="0"/>
      </w:pPr>
    </w:p>
    <w:p w:rsidR="005317D9" w:rsidRDefault="005317D9" w:rsidP="005317D9">
      <w:pPr>
        <w:spacing w:after="0"/>
      </w:pPr>
    </w:p>
    <w:p w:rsidR="005317D9" w:rsidRDefault="005317D9" w:rsidP="005317D9">
      <w:pPr>
        <w:spacing w:after="0"/>
      </w:pPr>
    </w:p>
    <w:sectPr w:rsidR="005317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5611F"/>
    <w:multiLevelType w:val="hybridMultilevel"/>
    <w:tmpl w:val="3E2C93EC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493457B"/>
    <w:multiLevelType w:val="hybridMultilevel"/>
    <w:tmpl w:val="6586358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C5D1B"/>
    <w:multiLevelType w:val="hybridMultilevel"/>
    <w:tmpl w:val="3000E3C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6D1423"/>
    <w:multiLevelType w:val="hybridMultilevel"/>
    <w:tmpl w:val="DB26FE4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692"/>
    <w:rsid w:val="00001B3F"/>
    <w:rsid w:val="000A301B"/>
    <w:rsid w:val="000A7C05"/>
    <w:rsid w:val="0024330C"/>
    <w:rsid w:val="002F4F09"/>
    <w:rsid w:val="00364286"/>
    <w:rsid w:val="003B31F6"/>
    <w:rsid w:val="005317D9"/>
    <w:rsid w:val="005D1A71"/>
    <w:rsid w:val="00625ED0"/>
    <w:rsid w:val="0085013B"/>
    <w:rsid w:val="008E4FAE"/>
    <w:rsid w:val="00A3534F"/>
    <w:rsid w:val="00BB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6144F6-0674-43AF-90FC-B8F8AAB42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69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B3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B369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A7C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fesefisbasic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332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Anabella</dc:creator>
  <cp:keywords/>
  <dc:description/>
  <cp:lastModifiedBy>Anabella</cp:lastModifiedBy>
  <cp:revision>7</cp:revision>
  <dcterms:created xsi:type="dcterms:W3CDTF">2020-03-31T20:37:00Z</dcterms:created>
  <dcterms:modified xsi:type="dcterms:W3CDTF">2020-04-06T14:03:00Z</dcterms:modified>
</cp:coreProperties>
</file>