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08" w:tblpY="2080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4928"/>
        <w:gridCol w:w="850"/>
        <w:gridCol w:w="2127"/>
      </w:tblGrid>
      <w:tr w:rsidR="00A96C49" w:rsidRPr="007F7F25" w14:paraId="553CCB2C" w14:textId="77777777" w:rsidTr="00F07362">
        <w:trPr>
          <w:trHeight w:val="151"/>
        </w:trPr>
        <w:tc>
          <w:tcPr>
            <w:tcW w:w="1134" w:type="dxa"/>
          </w:tcPr>
          <w:p w14:paraId="7942594A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6062" w:type="dxa"/>
            <w:gridSpan w:val="2"/>
          </w:tcPr>
          <w:p w14:paraId="01686559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850" w:type="dxa"/>
          </w:tcPr>
          <w:p w14:paraId="1D04A561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127" w:type="dxa"/>
          </w:tcPr>
          <w:p w14:paraId="56494DDC" w14:textId="176E4DF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____/____/20</w:t>
            </w:r>
            <w:r w:rsidR="006611A1">
              <w:rPr>
                <w:rFonts w:ascii="Calibri" w:hAnsi="Calibri" w:cs="Calibri"/>
                <w:sz w:val="22"/>
                <w:szCs w:val="22"/>
                <w:lang w:val="es-CL"/>
              </w:rPr>
              <w:t>20</w:t>
            </w:r>
          </w:p>
        </w:tc>
      </w:tr>
      <w:tr w:rsidR="00A96C49" w:rsidRPr="007F7F25" w14:paraId="14851588" w14:textId="77777777" w:rsidTr="00F07362">
        <w:tc>
          <w:tcPr>
            <w:tcW w:w="1134" w:type="dxa"/>
          </w:tcPr>
          <w:p w14:paraId="184B3BD7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Curso</w:t>
            </w:r>
          </w:p>
        </w:tc>
        <w:tc>
          <w:tcPr>
            <w:tcW w:w="1134" w:type="dxa"/>
          </w:tcPr>
          <w:p w14:paraId="19436D51" w14:textId="76337431" w:rsidR="00A96C49" w:rsidRPr="00F07362" w:rsidRDefault="006611A1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6</w:t>
            </w:r>
            <w:r w:rsidR="00A96C49" w:rsidRPr="00F07362">
              <w:rPr>
                <w:rFonts w:ascii="Calibri" w:hAnsi="Calibri" w:cs="Calibri"/>
                <w:sz w:val="22"/>
                <w:szCs w:val="22"/>
                <w:lang w:val="es-CL"/>
              </w:rPr>
              <w:t xml:space="preserve">º </w:t>
            </w:r>
            <w:r>
              <w:rPr>
                <w:rFonts w:ascii="Calibri" w:hAnsi="Calibri" w:cs="Calibri"/>
                <w:sz w:val="22"/>
                <w:szCs w:val="22"/>
                <w:lang w:val="es-CL"/>
              </w:rPr>
              <w:t xml:space="preserve">A y B </w:t>
            </w:r>
          </w:p>
        </w:tc>
        <w:tc>
          <w:tcPr>
            <w:tcW w:w="7905" w:type="dxa"/>
            <w:gridSpan w:val="3"/>
            <w:tcBorders>
              <w:bottom w:val="nil"/>
              <w:right w:val="nil"/>
            </w:tcBorders>
          </w:tcPr>
          <w:p w14:paraId="4AC57778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</w:tbl>
    <w:p w14:paraId="5097BB34" w14:textId="633F9942" w:rsidR="00A96C49" w:rsidRDefault="00A96C49" w:rsidP="000C295B">
      <w:pPr>
        <w:rPr>
          <w:rFonts w:ascii="Calibri" w:hAnsi="Calibri" w:cs="Calibri"/>
          <w:b/>
          <w:sz w:val="22"/>
          <w:szCs w:val="22"/>
        </w:rPr>
        <w:sectPr w:rsidR="00A96C49" w:rsidSect="000411F4">
          <w:headerReference w:type="default" r:id="rId8"/>
          <w:footerReference w:type="default" r:id="rId9"/>
          <w:pgSz w:w="12240" w:h="20160" w:code="5"/>
          <w:pgMar w:top="869" w:right="1041" w:bottom="1134" w:left="993" w:header="567" w:footer="720" w:gutter="0"/>
          <w:cols w:num="2" w:space="720" w:equalWidth="0">
            <w:col w:w="4632" w:space="1038"/>
            <w:col w:w="4302"/>
          </w:cols>
          <w:docGrid w:linePitch="272"/>
        </w:sectPr>
      </w:pPr>
    </w:p>
    <w:p w14:paraId="67F58797" w14:textId="6308E9D6" w:rsidR="00A96C49" w:rsidRPr="006611A1" w:rsidRDefault="00A96C49" w:rsidP="000C295B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</w:pPr>
      <w:r w:rsidRPr="00054838">
        <w:rPr>
          <w:rFonts w:ascii="Calibri" w:hAnsi="Calibri" w:cs="Calibri"/>
          <w:b/>
          <w:sz w:val="24"/>
          <w:szCs w:val="24"/>
        </w:rPr>
        <w:t xml:space="preserve">OBJETIVOS:   CAPACIDAD: </w:t>
      </w:r>
      <w:r w:rsidRPr="00054838">
        <w:rPr>
          <w:rFonts w:ascii="Calibri" w:hAnsi="Calibri" w:cs="Calibri"/>
          <w:sz w:val="24"/>
          <w:szCs w:val="24"/>
        </w:rPr>
        <w:t xml:space="preserve">Razonamiento lógico              </w:t>
      </w:r>
      <w:r w:rsidRPr="00054838">
        <w:rPr>
          <w:rFonts w:ascii="Calibri" w:hAnsi="Calibri" w:cs="Calibri"/>
          <w:b/>
          <w:sz w:val="24"/>
          <w:szCs w:val="24"/>
        </w:rPr>
        <w:t>DESTREZAS:</w:t>
      </w:r>
      <w:r w:rsidR="00E31E52">
        <w:rPr>
          <w:rFonts w:ascii="Calibri" w:hAnsi="Calibri" w:cs="Calibri"/>
          <w:b/>
          <w:sz w:val="24"/>
          <w:szCs w:val="24"/>
        </w:rPr>
        <w:t xml:space="preserve"> </w:t>
      </w:r>
      <w:r w:rsidR="00E31E52">
        <w:rPr>
          <w:rFonts w:ascii="Calibri" w:hAnsi="Calibri" w:cs="Calibri"/>
          <w:sz w:val="24"/>
          <w:szCs w:val="24"/>
        </w:rPr>
        <w:t>Determinar</w:t>
      </w:r>
      <w:r w:rsidR="00873491">
        <w:rPr>
          <w:rFonts w:ascii="Calibri" w:hAnsi="Calibri" w:cs="Calibri"/>
          <w:sz w:val="24"/>
          <w:szCs w:val="24"/>
        </w:rPr>
        <w:t xml:space="preserve"> e identificar</w:t>
      </w:r>
      <w:r w:rsidR="00555785">
        <w:rPr>
          <w:rFonts w:ascii="Calibri" w:hAnsi="Calibri" w:cs="Calibri"/>
          <w:sz w:val="24"/>
          <w:szCs w:val="24"/>
        </w:rPr>
        <w:t xml:space="preserve">.  </w:t>
      </w:r>
      <w:r w:rsidRPr="00054838">
        <w:rPr>
          <w:rFonts w:ascii="Calibri" w:hAnsi="Calibri" w:cs="Calibri"/>
          <w:sz w:val="24"/>
          <w:szCs w:val="24"/>
        </w:rPr>
        <w:br/>
        <w:t xml:space="preserve">                   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054838">
        <w:rPr>
          <w:rFonts w:ascii="Calibri" w:hAnsi="Calibri" w:cs="Calibri"/>
          <w:b/>
          <w:sz w:val="24"/>
          <w:szCs w:val="24"/>
        </w:rPr>
        <w:t xml:space="preserve">VALOR: </w:t>
      </w:r>
      <w:r w:rsidRPr="00054838">
        <w:rPr>
          <w:rFonts w:ascii="Calibri" w:hAnsi="Calibri" w:cs="Calibri"/>
          <w:sz w:val="24"/>
          <w:szCs w:val="24"/>
        </w:rPr>
        <w:t xml:space="preserve">Libertad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 </w:t>
      </w:r>
      <w:r w:rsidRPr="00054838">
        <w:rPr>
          <w:rFonts w:ascii="Calibri" w:hAnsi="Calibri" w:cs="Calibri"/>
          <w:b/>
          <w:sz w:val="24"/>
          <w:szCs w:val="24"/>
        </w:rPr>
        <w:t xml:space="preserve">ACTITUD: </w:t>
      </w:r>
      <w:r w:rsidRPr="00054838">
        <w:rPr>
          <w:rFonts w:ascii="Calibri" w:hAnsi="Calibri" w:cs="Calibri"/>
          <w:sz w:val="24"/>
          <w:szCs w:val="24"/>
        </w:rPr>
        <w:t>Responsabilidad</w:t>
      </w:r>
      <w:r w:rsidRPr="00054838">
        <w:rPr>
          <w:rFonts w:ascii="Calibri" w:hAnsi="Calibri" w:cs="Calibri"/>
          <w:b/>
          <w:sz w:val="24"/>
          <w:szCs w:val="24"/>
        </w:rPr>
        <w:t xml:space="preserve"> </w:t>
      </w:r>
      <w:r w:rsidRPr="00054838">
        <w:rPr>
          <w:rFonts w:ascii="Calibri" w:hAnsi="Calibri" w:cs="Calibri"/>
          <w:sz w:val="24"/>
          <w:szCs w:val="24"/>
        </w:rPr>
        <w:t xml:space="preserve"> </w:t>
      </w:r>
      <w:r w:rsidRPr="00054838">
        <w:rPr>
          <w:rFonts w:ascii="Calibri" w:hAnsi="Calibri" w:cs="Calibri"/>
          <w:b/>
          <w:sz w:val="24"/>
          <w:szCs w:val="24"/>
        </w:rPr>
        <w:br/>
        <w:t>CONTENIDOS:</w:t>
      </w:r>
      <w:r w:rsidR="006611A1">
        <w:rPr>
          <w:rFonts w:ascii="Calibri" w:hAnsi="Calibri" w:cs="Calibri"/>
          <w:b/>
          <w:sz w:val="24"/>
          <w:szCs w:val="24"/>
        </w:rPr>
        <w:t xml:space="preserve"> </w:t>
      </w:r>
      <w:r w:rsidR="006611A1" w:rsidRPr="006611A1">
        <w:rPr>
          <w:rFonts w:ascii="Calibri" w:hAnsi="Calibri" w:cs="Calibri"/>
          <w:bCs/>
          <w:sz w:val="24"/>
          <w:szCs w:val="24"/>
        </w:rPr>
        <w:t xml:space="preserve">Ángulos </w:t>
      </w:r>
      <w:r w:rsidR="00A06799">
        <w:rPr>
          <w:rFonts w:ascii="Calibri" w:hAnsi="Calibri" w:cs="Calibri"/>
          <w:bCs/>
          <w:sz w:val="24"/>
          <w:szCs w:val="24"/>
        </w:rPr>
        <w:t>entre rectas</w:t>
      </w:r>
      <w:r w:rsidR="006611A1">
        <w:rPr>
          <w:rFonts w:ascii="Calibri" w:hAnsi="Calibri" w:cs="Calibri"/>
          <w:sz w:val="24"/>
          <w:szCs w:val="24"/>
        </w:rPr>
        <w:t xml:space="preserve">                                  </w:t>
      </w:r>
      <w:r w:rsidRPr="00054838">
        <w:rPr>
          <w:rFonts w:ascii="Calibri" w:hAnsi="Calibri" w:cs="Calibri"/>
          <w:sz w:val="24"/>
          <w:szCs w:val="24"/>
        </w:rPr>
        <w:t xml:space="preserve">  </w:t>
      </w:r>
      <w:r w:rsidRPr="00054838">
        <w:rPr>
          <w:rFonts w:ascii="Calibri" w:hAnsi="Calibri" w:cs="Calibri"/>
          <w:b/>
          <w:caps/>
          <w:sz w:val="24"/>
          <w:szCs w:val="24"/>
        </w:rPr>
        <w:t>Unidad I</w:t>
      </w:r>
      <w:r w:rsidR="006611A1">
        <w:rPr>
          <w:rFonts w:ascii="Calibri" w:hAnsi="Calibri" w:cs="Calibri"/>
          <w:b/>
          <w:caps/>
          <w:sz w:val="24"/>
          <w:szCs w:val="24"/>
        </w:rPr>
        <w:t>I</w:t>
      </w:r>
      <w:r w:rsidRPr="00054838">
        <w:rPr>
          <w:rFonts w:ascii="Calibri" w:hAnsi="Calibri" w:cs="Calibri"/>
          <w:b/>
          <w:caps/>
          <w:sz w:val="24"/>
          <w:szCs w:val="24"/>
        </w:rPr>
        <w:t>I:</w:t>
      </w:r>
      <w:r w:rsidRPr="00054838">
        <w:rPr>
          <w:rFonts w:ascii="Calibri" w:hAnsi="Calibri" w:cs="Calibri"/>
          <w:b/>
          <w:sz w:val="24"/>
          <w:szCs w:val="24"/>
        </w:rPr>
        <w:t xml:space="preserve"> </w:t>
      </w:r>
      <w:r w:rsidR="006611A1" w:rsidRPr="006611A1">
        <w:rPr>
          <w:rFonts w:ascii="Calibri" w:hAnsi="Calibri" w:cs="Calibri"/>
          <w:bCs/>
          <w:sz w:val="24"/>
          <w:szCs w:val="24"/>
        </w:rPr>
        <w:t>Geometría</w:t>
      </w:r>
    </w:p>
    <w:p w14:paraId="515F938E" w14:textId="77777777" w:rsidR="00A96C49" w:rsidRPr="007F7F25" w:rsidRDefault="00A96C49" w:rsidP="000C295B">
      <w:pPr>
        <w:rPr>
          <w:rFonts w:ascii="Calibri" w:hAnsi="Calibri" w:cs="Calibri"/>
          <w:b/>
          <w:sz w:val="22"/>
          <w:szCs w:val="22"/>
        </w:rPr>
        <w:sectPr w:rsidR="00A96C49" w:rsidRPr="007F7F25" w:rsidSect="000C295B">
          <w:type w:val="continuous"/>
          <w:pgSz w:w="12240" w:h="20160" w:code="5"/>
          <w:pgMar w:top="869" w:right="1041" w:bottom="1134" w:left="993" w:header="567" w:footer="720" w:gutter="0"/>
          <w:cols w:space="720"/>
          <w:docGrid w:linePitch="272"/>
        </w:sectPr>
      </w:pPr>
    </w:p>
    <w:p w14:paraId="4C3AFED1" w14:textId="0CB91774" w:rsidR="00292016" w:rsidRPr="0083174B" w:rsidRDefault="00292016" w:rsidP="00292016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  <w:sectPr w:rsidR="00292016" w:rsidRPr="0083174B" w:rsidSect="000C295B">
          <w:type w:val="continuous"/>
          <w:pgSz w:w="12240" w:h="20160" w:code="5"/>
          <w:pgMar w:top="869" w:right="1041" w:bottom="1134" w:left="993" w:header="567" w:footer="720" w:gutter="0"/>
          <w:cols w:space="720"/>
          <w:docGrid w:linePitch="272"/>
        </w:sectPr>
      </w:pPr>
      <w:r w:rsidRPr="00D86E7C">
        <w:rPr>
          <w:rFonts w:ascii="Calibri" w:hAnsi="Calibri" w:cs="Calibri"/>
          <w:b/>
          <w:sz w:val="24"/>
          <w:szCs w:val="24"/>
          <w:u w:val="single"/>
        </w:rPr>
        <w:t>CORREO DE CONSULTA:</w:t>
      </w:r>
      <w:r>
        <w:rPr>
          <w:rFonts w:ascii="Calibri" w:hAnsi="Calibri" w:cs="Calibri"/>
          <w:bCs/>
          <w:sz w:val="24"/>
          <w:szCs w:val="24"/>
        </w:rPr>
        <w:t xml:space="preserve">  profenaseya@gmail.com</w:t>
      </w:r>
    </w:p>
    <w:p w14:paraId="622481D2" w14:textId="2D954AB4" w:rsidR="00996506" w:rsidRDefault="00996506" w:rsidP="00846413">
      <w:pPr>
        <w:rPr>
          <w:b/>
          <w:bCs/>
          <w:sz w:val="22"/>
          <w:szCs w:val="22"/>
          <w:u w:val="single"/>
          <w:lang w:val="es-CL"/>
        </w:rPr>
      </w:pPr>
    </w:p>
    <w:p w14:paraId="535FA711" w14:textId="77777777" w:rsidR="00996506" w:rsidRDefault="00996506" w:rsidP="00846413">
      <w:pPr>
        <w:rPr>
          <w:b/>
          <w:bCs/>
          <w:sz w:val="22"/>
          <w:szCs w:val="22"/>
          <w:u w:val="single"/>
          <w:lang w:val="es-CL"/>
        </w:rPr>
      </w:pPr>
    </w:p>
    <w:p w14:paraId="4BCE959A" w14:textId="2E674DF4" w:rsidR="00700920" w:rsidRPr="00700920" w:rsidRDefault="00700920" w:rsidP="00846413">
      <w:pPr>
        <w:rPr>
          <w:b/>
          <w:bCs/>
          <w:color w:val="4F81BD" w:themeColor="accent1"/>
          <w:sz w:val="22"/>
          <w:szCs w:val="22"/>
          <w:u w:val="single"/>
          <w:lang w:val="es-CL"/>
        </w:rPr>
      </w:pPr>
      <w:r w:rsidRPr="00700920">
        <w:rPr>
          <w:b/>
          <w:bCs/>
          <w:color w:val="4F81BD" w:themeColor="accent1"/>
          <w:sz w:val="22"/>
          <w:szCs w:val="22"/>
          <w:u w:val="single"/>
          <w:lang w:val="es-CL"/>
        </w:rPr>
        <w:t>ÁNGULOS OPUESTOS POR EL VÉRTICE</w:t>
      </w:r>
    </w:p>
    <w:p w14:paraId="406BD5DE" w14:textId="2914761B" w:rsidR="00700920" w:rsidRDefault="00700920" w:rsidP="00846413">
      <w:pPr>
        <w:rPr>
          <w:b/>
          <w:bCs/>
          <w:sz w:val="22"/>
          <w:szCs w:val="22"/>
          <w:u w:val="single"/>
          <w:lang w:val="es-CL"/>
        </w:rPr>
      </w:pPr>
      <w:r w:rsidRPr="00700920">
        <w:rPr>
          <w:b/>
          <w:bCs/>
          <w:noProof/>
          <w:sz w:val="22"/>
          <w:szCs w:val="22"/>
          <w:lang w:val="es-CL"/>
        </w:rPr>
        <w:drawing>
          <wp:inline distT="0" distB="0" distL="0" distR="0" wp14:anchorId="484D92F8" wp14:editId="7A971BE6">
            <wp:extent cx="6477000" cy="2838450"/>
            <wp:effectExtent l="19050" t="19050" r="19050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38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00F574" w14:textId="77777777" w:rsidR="00700920" w:rsidRDefault="00700920" w:rsidP="00846413">
      <w:pPr>
        <w:rPr>
          <w:b/>
          <w:bCs/>
          <w:sz w:val="22"/>
          <w:szCs w:val="22"/>
          <w:u w:val="single"/>
          <w:lang w:val="es-CL"/>
        </w:rPr>
      </w:pPr>
    </w:p>
    <w:p w14:paraId="4481D671" w14:textId="7214E282" w:rsidR="00700920" w:rsidRDefault="00700920" w:rsidP="00846413">
      <w:pPr>
        <w:rPr>
          <w:b/>
          <w:bCs/>
          <w:sz w:val="22"/>
          <w:szCs w:val="22"/>
          <w:u w:val="single"/>
          <w:lang w:val="es-CL"/>
        </w:rPr>
      </w:pPr>
      <w:r>
        <w:rPr>
          <w:b/>
          <w:bCs/>
          <w:sz w:val="22"/>
          <w:szCs w:val="22"/>
          <w:u w:val="single"/>
          <w:lang w:val="es-CL"/>
        </w:rPr>
        <w:t xml:space="preserve">I.- </w:t>
      </w:r>
      <w:r w:rsidR="00A06799">
        <w:rPr>
          <w:b/>
          <w:bCs/>
          <w:sz w:val="22"/>
          <w:szCs w:val="22"/>
          <w:u w:val="single"/>
          <w:lang w:val="es-CL"/>
        </w:rPr>
        <w:t>Identificar</w:t>
      </w:r>
      <w:r w:rsidRPr="00700920">
        <w:rPr>
          <w:sz w:val="22"/>
          <w:szCs w:val="22"/>
          <w:lang w:val="es-CL"/>
        </w:rPr>
        <w:t xml:space="preserve"> los ángulos opuestos por el vértice, observando y respondiendo las siguientes preguntas</w:t>
      </w:r>
      <w:r w:rsidR="00873491">
        <w:rPr>
          <w:sz w:val="22"/>
          <w:szCs w:val="22"/>
          <w:lang w:val="es-CL"/>
        </w:rPr>
        <w:t xml:space="preserve"> con responsabilidad</w:t>
      </w:r>
      <w:r w:rsidRPr="00700920">
        <w:rPr>
          <w:sz w:val="22"/>
          <w:szCs w:val="22"/>
          <w:lang w:val="es-CL"/>
        </w:rPr>
        <w:t xml:space="preserve">. </w:t>
      </w:r>
    </w:p>
    <w:p w14:paraId="418B225E" w14:textId="77777777" w:rsidR="00700920" w:rsidRDefault="00700920" w:rsidP="00846413">
      <w:pPr>
        <w:rPr>
          <w:b/>
          <w:bCs/>
          <w:sz w:val="22"/>
          <w:szCs w:val="22"/>
          <w:u w:val="single"/>
          <w:lang w:val="es-CL"/>
        </w:rPr>
      </w:pPr>
    </w:p>
    <w:p w14:paraId="607AE6B4" w14:textId="2D60E098" w:rsidR="00700920" w:rsidRDefault="00700920" w:rsidP="00700920">
      <w:pPr>
        <w:pStyle w:val="Prrafodelista"/>
        <w:numPr>
          <w:ilvl w:val="0"/>
          <w:numId w:val="44"/>
        </w:numPr>
        <w:rPr>
          <w:sz w:val="22"/>
          <w:szCs w:val="22"/>
          <w:lang w:val="es-CL"/>
        </w:rPr>
      </w:pPr>
      <w:r w:rsidRPr="00700920">
        <w:rPr>
          <w:sz w:val="22"/>
          <w:szCs w:val="22"/>
          <w:lang w:val="es-CL"/>
        </w:rPr>
        <w:t xml:space="preserve">Nombra </w:t>
      </w:r>
      <w:r>
        <w:rPr>
          <w:sz w:val="22"/>
          <w:szCs w:val="22"/>
          <w:lang w:val="es-CL"/>
        </w:rPr>
        <w:t xml:space="preserve">cuatro </w:t>
      </w:r>
      <w:r w:rsidRPr="00700920">
        <w:rPr>
          <w:sz w:val="22"/>
          <w:szCs w:val="22"/>
          <w:lang w:val="es-CL"/>
        </w:rPr>
        <w:t>ángulos que aparecen en la figura.</w:t>
      </w:r>
    </w:p>
    <w:p w14:paraId="7894FE0F" w14:textId="77777777" w:rsidR="00700920" w:rsidRPr="00700920" w:rsidRDefault="00700920" w:rsidP="00700920">
      <w:pPr>
        <w:pStyle w:val="Prrafodelista"/>
        <w:rPr>
          <w:sz w:val="10"/>
          <w:szCs w:val="10"/>
          <w:lang w:val="es-CL"/>
        </w:rPr>
      </w:pPr>
    </w:p>
    <w:tbl>
      <w:tblPr>
        <w:tblStyle w:val="Tablaconcuadrcula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7"/>
      </w:tblGrid>
      <w:tr w:rsidR="00700920" w14:paraId="28AD5457" w14:textId="77777777" w:rsidTr="00700920">
        <w:trPr>
          <w:trHeight w:val="638"/>
        </w:trPr>
        <w:tc>
          <w:tcPr>
            <w:tcW w:w="2057" w:type="dxa"/>
          </w:tcPr>
          <w:p w14:paraId="0902B306" w14:textId="77777777" w:rsidR="00700920" w:rsidRDefault="00700920" w:rsidP="00700920">
            <w:pPr>
              <w:rPr>
                <w:sz w:val="22"/>
                <w:szCs w:val="22"/>
                <w:lang w:val="es-CL"/>
              </w:rPr>
            </w:pPr>
          </w:p>
        </w:tc>
        <w:tc>
          <w:tcPr>
            <w:tcW w:w="2057" w:type="dxa"/>
          </w:tcPr>
          <w:p w14:paraId="479A9CC2" w14:textId="77777777" w:rsidR="00700920" w:rsidRDefault="00700920" w:rsidP="00700920">
            <w:pPr>
              <w:rPr>
                <w:sz w:val="22"/>
                <w:szCs w:val="22"/>
                <w:lang w:val="es-CL"/>
              </w:rPr>
            </w:pPr>
          </w:p>
        </w:tc>
        <w:tc>
          <w:tcPr>
            <w:tcW w:w="2057" w:type="dxa"/>
          </w:tcPr>
          <w:p w14:paraId="117CA56E" w14:textId="77777777" w:rsidR="00700920" w:rsidRDefault="00700920" w:rsidP="00700920">
            <w:pPr>
              <w:rPr>
                <w:sz w:val="22"/>
                <w:szCs w:val="22"/>
                <w:lang w:val="es-CL"/>
              </w:rPr>
            </w:pPr>
          </w:p>
        </w:tc>
        <w:tc>
          <w:tcPr>
            <w:tcW w:w="2057" w:type="dxa"/>
          </w:tcPr>
          <w:p w14:paraId="75E33676" w14:textId="77777777" w:rsidR="00700920" w:rsidRDefault="00700920" w:rsidP="00700920">
            <w:pPr>
              <w:rPr>
                <w:sz w:val="22"/>
                <w:szCs w:val="22"/>
                <w:lang w:val="es-CL"/>
              </w:rPr>
            </w:pPr>
          </w:p>
        </w:tc>
      </w:tr>
    </w:tbl>
    <w:p w14:paraId="25893081" w14:textId="709FA62A" w:rsidR="00700920" w:rsidRDefault="00700920" w:rsidP="00700920">
      <w:pPr>
        <w:rPr>
          <w:sz w:val="22"/>
          <w:szCs w:val="22"/>
          <w:lang w:val="es-CL"/>
        </w:rPr>
      </w:pPr>
    </w:p>
    <w:p w14:paraId="37B67EB6" w14:textId="6F27E3DB" w:rsidR="00700920" w:rsidRDefault="00700920" w:rsidP="00700920">
      <w:pPr>
        <w:rPr>
          <w:sz w:val="22"/>
          <w:szCs w:val="22"/>
          <w:lang w:val="es-CL"/>
        </w:rPr>
      </w:pPr>
    </w:p>
    <w:p w14:paraId="685D3D4B" w14:textId="5C056672" w:rsidR="00700920" w:rsidRDefault="00700920" w:rsidP="00700920">
      <w:pPr>
        <w:rPr>
          <w:sz w:val="22"/>
          <w:szCs w:val="22"/>
          <w:lang w:val="es-CL"/>
        </w:rPr>
      </w:pPr>
    </w:p>
    <w:p w14:paraId="56381B73" w14:textId="77777777" w:rsidR="00700920" w:rsidRPr="00700920" w:rsidRDefault="00700920" w:rsidP="00700920">
      <w:pPr>
        <w:rPr>
          <w:sz w:val="22"/>
          <w:szCs w:val="22"/>
          <w:lang w:val="es-CL"/>
        </w:rPr>
      </w:pPr>
    </w:p>
    <w:p w14:paraId="3E467BD9" w14:textId="2386309F" w:rsidR="00700920" w:rsidRDefault="00700920" w:rsidP="00700920">
      <w:pPr>
        <w:pStyle w:val="Prrafodelista"/>
        <w:numPr>
          <w:ilvl w:val="0"/>
          <w:numId w:val="44"/>
        </w:numPr>
        <w:rPr>
          <w:sz w:val="22"/>
          <w:szCs w:val="22"/>
          <w:lang w:val="es-CL"/>
        </w:rPr>
      </w:pPr>
      <w:r w:rsidRPr="00700920">
        <w:rPr>
          <w:sz w:val="22"/>
          <w:szCs w:val="22"/>
          <w:lang w:val="es-CL"/>
        </w:rPr>
        <w:t>De los ángulos que nombraste, escribe parejas de ángulos que tienen igual medida.</w:t>
      </w:r>
    </w:p>
    <w:p w14:paraId="6E04132F" w14:textId="77777777" w:rsidR="00700920" w:rsidRPr="00700920" w:rsidRDefault="00700920" w:rsidP="00700920">
      <w:pPr>
        <w:pStyle w:val="Prrafodelista"/>
        <w:rPr>
          <w:sz w:val="10"/>
          <w:szCs w:val="10"/>
          <w:lang w:val="es-CL"/>
        </w:rPr>
      </w:pPr>
    </w:p>
    <w:tbl>
      <w:tblPr>
        <w:tblStyle w:val="Tablaconcuadrcula"/>
        <w:tblW w:w="0" w:type="auto"/>
        <w:tblInd w:w="914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700920" w14:paraId="5EC71182" w14:textId="77777777" w:rsidTr="00700920">
        <w:trPr>
          <w:trHeight w:val="749"/>
        </w:trPr>
        <w:tc>
          <w:tcPr>
            <w:tcW w:w="4205" w:type="dxa"/>
          </w:tcPr>
          <w:p w14:paraId="2483687B" w14:textId="77777777" w:rsidR="00700920" w:rsidRDefault="00700920" w:rsidP="00700920">
            <w:pPr>
              <w:pStyle w:val="Prrafodelista"/>
              <w:ind w:left="0"/>
              <w:rPr>
                <w:sz w:val="22"/>
                <w:szCs w:val="22"/>
                <w:lang w:val="es-CL"/>
              </w:rPr>
            </w:pPr>
          </w:p>
        </w:tc>
        <w:tc>
          <w:tcPr>
            <w:tcW w:w="4205" w:type="dxa"/>
          </w:tcPr>
          <w:p w14:paraId="604C00C9" w14:textId="77777777" w:rsidR="00700920" w:rsidRDefault="00700920" w:rsidP="00700920">
            <w:pPr>
              <w:pStyle w:val="Prrafodelista"/>
              <w:ind w:left="0"/>
              <w:rPr>
                <w:sz w:val="22"/>
                <w:szCs w:val="22"/>
                <w:lang w:val="es-CL"/>
              </w:rPr>
            </w:pPr>
          </w:p>
        </w:tc>
      </w:tr>
    </w:tbl>
    <w:p w14:paraId="57A278FE" w14:textId="77777777" w:rsidR="00700920" w:rsidRPr="00700920" w:rsidRDefault="00700920" w:rsidP="00700920">
      <w:pPr>
        <w:pStyle w:val="Prrafodelista"/>
        <w:rPr>
          <w:sz w:val="22"/>
          <w:szCs w:val="22"/>
          <w:lang w:val="es-CL"/>
        </w:rPr>
      </w:pPr>
    </w:p>
    <w:p w14:paraId="59A34475" w14:textId="4E4A95F5" w:rsidR="00700920" w:rsidRDefault="00700920" w:rsidP="00700920">
      <w:pPr>
        <w:pStyle w:val="Prrafodelista"/>
        <w:numPr>
          <w:ilvl w:val="0"/>
          <w:numId w:val="44"/>
        </w:numPr>
        <w:rPr>
          <w:sz w:val="22"/>
          <w:szCs w:val="22"/>
          <w:lang w:val="es-CL"/>
        </w:rPr>
      </w:pPr>
      <w:r w:rsidRPr="00700920">
        <w:rPr>
          <w:sz w:val="22"/>
          <w:szCs w:val="22"/>
          <w:lang w:val="es-CL"/>
        </w:rPr>
        <w:t xml:space="preserve">Ahora observa el </w:t>
      </w:r>
      <w:r w:rsidRPr="00DB47F1">
        <w:rPr>
          <w:rFonts w:ascii="Cambria Math" w:hAnsi="Cambria Math" w:cs="Cambria Math"/>
          <w:color w:val="3C4043"/>
          <w:sz w:val="32"/>
          <w:szCs w:val="32"/>
          <w:shd w:val="clear" w:color="auto" w:fill="FFFFFF"/>
        </w:rPr>
        <w:t>∡</w:t>
      </w:r>
      <w:r w:rsidRPr="00700920">
        <w:rPr>
          <w:sz w:val="22"/>
          <w:szCs w:val="22"/>
          <w:lang w:val="es-CL"/>
        </w:rPr>
        <w:t xml:space="preserve">CEA  y el </w:t>
      </w:r>
      <w:r w:rsidRPr="00DB47F1">
        <w:rPr>
          <w:rFonts w:ascii="Cambria Math" w:hAnsi="Cambria Math" w:cs="Cambria Math"/>
          <w:color w:val="3C4043"/>
          <w:sz w:val="32"/>
          <w:szCs w:val="32"/>
          <w:shd w:val="clear" w:color="auto" w:fill="FFFFFF"/>
        </w:rPr>
        <w:t>∡</w:t>
      </w:r>
      <w:r w:rsidRPr="00700920">
        <w:rPr>
          <w:sz w:val="22"/>
          <w:szCs w:val="22"/>
          <w:lang w:val="es-CL"/>
        </w:rPr>
        <w:t>DEB. ¿Qué tipo de ángulo forma el lado CE con el lado DE</w:t>
      </w:r>
      <w:r>
        <w:rPr>
          <w:sz w:val="22"/>
          <w:szCs w:val="22"/>
          <w:lang w:val="es-CL"/>
        </w:rPr>
        <w:t>?</w:t>
      </w:r>
    </w:p>
    <w:p w14:paraId="1E67C33B" w14:textId="77777777" w:rsidR="00700920" w:rsidRPr="00700920" w:rsidRDefault="00700920" w:rsidP="00700920">
      <w:pPr>
        <w:pStyle w:val="Prrafodelista"/>
        <w:rPr>
          <w:sz w:val="10"/>
          <w:szCs w:val="10"/>
          <w:lang w:val="es-CL"/>
        </w:rPr>
      </w:pPr>
    </w:p>
    <w:tbl>
      <w:tblPr>
        <w:tblStyle w:val="Tablaconcuadrcula"/>
        <w:tblW w:w="0" w:type="auto"/>
        <w:tblInd w:w="802" w:type="dxa"/>
        <w:tblLook w:val="04A0" w:firstRow="1" w:lastRow="0" w:firstColumn="1" w:lastColumn="0" w:noHBand="0" w:noVBand="1"/>
      </w:tblPr>
      <w:tblGrid>
        <w:gridCol w:w="8636"/>
      </w:tblGrid>
      <w:tr w:rsidR="00700920" w14:paraId="1F7BD429" w14:textId="77777777" w:rsidTr="00700920">
        <w:trPr>
          <w:trHeight w:val="565"/>
        </w:trPr>
        <w:tc>
          <w:tcPr>
            <w:tcW w:w="8636" w:type="dxa"/>
          </w:tcPr>
          <w:p w14:paraId="6C6CA827" w14:textId="77777777" w:rsidR="00700920" w:rsidRDefault="00700920" w:rsidP="00700920">
            <w:pPr>
              <w:pStyle w:val="Prrafodelista"/>
              <w:ind w:left="0"/>
              <w:rPr>
                <w:sz w:val="22"/>
                <w:szCs w:val="22"/>
                <w:lang w:val="es-CL"/>
              </w:rPr>
            </w:pPr>
          </w:p>
        </w:tc>
      </w:tr>
    </w:tbl>
    <w:p w14:paraId="7EF40037" w14:textId="77777777" w:rsidR="00700920" w:rsidRPr="00700920" w:rsidRDefault="00700920" w:rsidP="00700920">
      <w:pPr>
        <w:pStyle w:val="Prrafodelista"/>
        <w:rPr>
          <w:sz w:val="22"/>
          <w:szCs w:val="22"/>
          <w:lang w:val="es-CL"/>
        </w:rPr>
      </w:pPr>
    </w:p>
    <w:p w14:paraId="2A5ED26B" w14:textId="40A81DD6" w:rsidR="00700920" w:rsidRDefault="00700920" w:rsidP="00996506">
      <w:pPr>
        <w:pStyle w:val="Prrafodelista"/>
        <w:ind w:left="-57"/>
        <w:rPr>
          <w:sz w:val="22"/>
          <w:szCs w:val="22"/>
          <w:lang w:val="es-CL"/>
        </w:rPr>
      </w:pPr>
      <w:r w:rsidRPr="00996506">
        <w:rPr>
          <w:b/>
          <w:bCs/>
          <w:sz w:val="22"/>
          <w:szCs w:val="22"/>
          <w:u w:val="single"/>
          <w:lang w:val="es-CL"/>
        </w:rPr>
        <w:t xml:space="preserve">II.- </w:t>
      </w:r>
      <w:r w:rsidR="00873491">
        <w:rPr>
          <w:b/>
          <w:bCs/>
          <w:sz w:val="22"/>
          <w:szCs w:val="22"/>
          <w:u w:val="single"/>
          <w:lang w:val="es-CL"/>
        </w:rPr>
        <w:t xml:space="preserve">Identificar </w:t>
      </w:r>
      <w:r>
        <w:rPr>
          <w:sz w:val="22"/>
          <w:szCs w:val="22"/>
          <w:lang w:val="es-CL"/>
        </w:rPr>
        <w:t xml:space="preserve">los ángulos opuestos por el </w:t>
      </w:r>
      <w:r w:rsidR="00996506">
        <w:rPr>
          <w:sz w:val="22"/>
          <w:szCs w:val="22"/>
          <w:lang w:val="es-CL"/>
        </w:rPr>
        <w:t>vértice</w:t>
      </w:r>
      <w:r>
        <w:rPr>
          <w:sz w:val="22"/>
          <w:szCs w:val="22"/>
          <w:lang w:val="es-CL"/>
        </w:rPr>
        <w:t xml:space="preserve">, </w:t>
      </w:r>
      <w:r w:rsidRPr="00700920">
        <w:rPr>
          <w:sz w:val="22"/>
          <w:szCs w:val="22"/>
          <w:lang w:val="es-CL"/>
        </w:rPr>
        <w:t>marca</w:t>
      </w:r>
      <w:r>
        <w:rPr>
          <w:sz w:val="22"/>
          <w:szCs w:val="22"/>
          <w:lang w:val="es-CL"/>
        </w:rPr>
        <w:t>ndo</w:t>
      </w:r>
      <w:r w:rsidRPr="00700920">
        <w:rPr>
          <w:sz w:val="22"/>
          <w:szCs w:val="22"/>
          <w:lang w:val="es-CL"/>
        </w:rPr>
        <w:t xml:space="preserve"> con lápices de colores los pares de ángulos.</w:t>
      </w:r>
    </w:p>
    <w:p w14:paraId="1EA978EB" w14:textId="3E62B11B" w:rsidR="00700920" w:rsidRDefault="00700920" w:rsidP="00846413">
      <w:pPr>
        <w:rPr>
          <w:b/>
          <w:bCs/>
          <w:sz w:val="22"/>
          <w:szCs w:val="22"/>
          <w:u w:val="single"/>
          <w:lang w:val="es-CL"/>
        </w:rPr>
      </w:pPr>
      <w:r w:rsidRPr="00700920">
        <w:rPr>
          <w:b/>
          <w:bCs/>
          <w:noProof/>
          <w:sz w:val="22"/>
          <w:szCs w:val="22"/>
          <w:lang w:val="es-CL"/>
        </w:rPr>
        <w:drawing>
          <wp:inline distT="0" distB="0" distL="0" distR="0" wp14:anchorId="6C8F89F5" wp14:editId="42B53FF0">
            <wp:extent cx="6305550" cy="17049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0D278" w14:textId="77777777" w:rsidR="00996506" w:rsidRDefault="00996506" w:rsidP="00846413">
      <w:pPr>
        <w:rPr>
          <w:b/>
          <w:bCs/>
          <w:color w:val="4F81BD" w:themeColor="accent1"/>
          <w:sz w:val="22"/>
          <w:szCs w:val="22"/>
          <w:u w:val="single"/>
          <w:lang w:val="es-CL"/>
        </w:rPr>
      </w:pPr>
    </w:p>
    <w:p w14:paraId="5652D131" w14:textId="77777777" w:rsidR="000E7E36" w:rsidRDefault="000E7E36" w:rsidP="000E7E36">
      <w:pPr>
        <w:pStyle w:val="Prrafodelista"/>
        <w:ind w:left="-57"/>
        <w:rPr>
          <w:b/>
          <w:iCs/>
          <w:color w:val="4F81BD" w:themeColor="accent1"/>
          <w:sz w:val="22"/>
          <w:szCs w:val="22"/>
          <w:u w:val="single"/>
        </w:rPr>
      </w:pPr>
      <w:r w:rsidRPr="00886F06">
        <w:rPr>
          <w:b/>
          <w:iCs/>
          <w:color w:val="4F81BD" w:themeColor="accent1"/>
          <w:sz w:val="22"/>
          <w:szCs w:val="22"/>
          <w:u w:val="single"/>
        </w:rPr>
        <w:lastRenderedPageBreak/>
        <w:t xml:space="preserve">ÁNGULOS SUPLEMENTARIOS </w:t>
      </w:r>
    </w:p>
    <w:p w14:paraId="423035F1" w14:textId="77777777" w:rsidR="000E7E36" w:rsidRDefault="000E7E36" w:rsidP="000E7E36">
      <w:pPr>
        <w:pStyle w:val="Prrafodelista"/>
        <w:ind w:left="-57"/>
        <w:rPr>
          <w:b/>
          <w:iCs/>
          <w:color w:val="4F81BD" w:themeColor="accent1"/>
          <w:sz w:val="22"/>
          <w:szCs w:val="22"/>
          <w:u w:val="single"/>
        </w:rPr>
      </w:pPr>
    </w:p>
    <w:p w14:paraId="4E924307" w14:textId="77777777" w:rsidR="000E7E36" w:rsidRDefault="000E7E36" w:rsidP="000E7E36">
      <w:pPr>
        <w:pStyle w:val="Prrafodelista"/>
        <w:ind w:left="-57"/>
        <w:rPr>
          <w:b/>
          <w:iCs/>
          <w:color w:val="4F81BD" w:themeColor="accent1"/>
          <w:sz w:val="22"/>
          <w:szCs w:val="22"/>
          <w:u w:val="single"/>
        </w:rPr>
      </w:pPr>
      <w:r>
        <w:rPr>
          <w:bCs/>
          <w:iCs/>
          <w:noProof/>
          <w:sz w:val="22"/>
          <w:szCs w:val="22"/>
        </w:rPr>
        <w:drawing>
          <wp:inline distT="0" distB="0" distL="0" distR="0" wp14:anchorId="71E0129B" wp14:editId="3C36A903">
            <wp:extent cx="6477000" cy="3095625"/>
            <wp:effectExtent l="19050" t="19050" r="19050" b="285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956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C2253A2" w14:textId="77777777" w:rsidR="000E7E36" w:rsidRDefault="000E7E36" w:rsidP="000E7E36">
      <w:pPr>
        <w:pStyle w:val="Prrafodelista"/>
        <w:ind w:left="-57"/>
        <w:rPr>
          <w:b/>
          <w:iCs/>
          <w:color w:val="4F81BD" w:themeColor="accent1"/>
          <w:sz w:val="22"/>
          <w:szCs w:val="22"/>
          <w:u w:val="single"/>
        </w:rPr>
      </w:pPr>
    </w:p>
    <w:p w14:paraId="2BEF63DD" w14:textId="538BB2C1" w:rsidR="000E7E36" w:rsidRPr="00886F06" w:rsidRDefault="000E7E36" w:rsidP="000E7E36">
      <w:pPr>
        <w:pStyle w:val="Prrafodelista"/>
        <w:ind w:left="-57"/>
        <w:rPr>
          <w:bCs/>
          <w:iCs/>
          <w:sz w:val="22"/>
          <w:szCs w:val="22"/>
        </w:rPr>
      </w:pPr>
      <w:r>
        <w:rPr>
          <w:b/>
          <w:iCs/>
          <w:sz w:val="22"/>
          <w:szCs w:val="22"/>
          <w:u w:val="single"/>
        </w:rPr>
        <w:t>II</w:t>
      </w:r>
      <w:r w:rsidRPr="00886F06">
        <w:rPr>
          <w:b/>
          <w:iCs/>
          <w:sz w:val="22"/>
          <w:szCs w:val="22"/>
          <w:u w:val="single"/>
        </w:rPr>
        <w:t xml:space="preserve">I.- Identificar </w:t>
      </w:r>
      <w:r w:rsidRPr="00886F06">
        <w:rPr>
          <w:bCs/>
          <w:iCs/>
          <w:sz w:val="22"/>
          <w:szCs w:val="22"/>
        </w:rPr>
        <w:t>en cada una de las imágenes aquellos ángulos que sean suplementarios, márcalos con un lápiz de color.</w:t>
      </w:r>
    </w:p>
    <w:p w14:paraId="19D6F259" w14:textId="77777777" w:rsidR="000E7E36" w:rsidRDefault="000E7E36" w:rsidP="000E7E36">
      <w:pPr>
        <w:pStyle w:val="Prrafodelista"/>
        <w:ind w:left="-57"/>
        <w:rPr>
          <w:b/>
          <w:iCs/>
          <w:color w:val="4F81BD" w:themeColor="accent1"/>
          <w:sz w:val="22"/>
          <w:szCs w:val="22"/>
          <w:u w:val="single"/>
        </w:rPr>
      </w:pPr>
    </w:p>
    <w:p w14:paraId="661C0ABC" w14:textId="77777777" w:rsidR="000E7E36" w:rsidRDefault="000E7E36" w:rsidP="000E7E36">
      <w:pPr>
        <w:pStyle w:val="Prrafodelista"/>
        <w:ind w:left="-57"/>
        <w:rPr>
          <w:b/>
          <w:iCs/>
          <w:color w:val="4F81BD" w:themeColor="accent1"/>
          <w:sz w:val="22"/>
          <w:szCs w:val="22"/>
          <w:u w:val="single"/>
        </w:rPr>
      </w:pPr>
      <w:r>
        <w:rPr>
          <w:bCs/>
          <w:iCs/>
          <w:noProof/>
          <w:sz w:val="22"/>
          <w:szCs w:val="22"/>
        </w:rPr>
        <w:drawing>
          <wp:inline distT="0" distB="0" distL="0" distR="0" wp14:anchorId="17FEB6BA" wp14:editId="21B4C0DC">
            <wp:extent cx="6410325" cy="14954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4B64C" w14:textId="77777777" w:rsidR="000E7E36" w:rsidRDefault="000E7E36" w:rsidP="000E7E36">
      <w:pPr>
        <w:pStyle w:val="Prrafodelista"/>
        <w:ind w:left="-57"/>
        <w:rPr>
          <w:b/>
          <w:iCs/>
          <w:color w:val="4F81BD" w:themeColor="accent1"/>
          <w:sz w:val="22"/>
          <w:szCs w:val="22"/>
          <w:u w:val="single"/>
        </w:rPr>
      </w:pPr>
    </w:p>
    <w:p w14:paraId="67625FF1" w14:textId="4B1429B1" w:rsidR="000E7E36" w:rsidRPr="00A34B1F" w:rsidRDefault="000E7E36" w:rsidP="000E7E36">
      <w:pPr>
        <w:pStyle w:val="Prrafodelista"/>
        <w:ind w:left="-57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IV</w:t>
      </w:r>
      <w:r w:rsidRPr="00A34B1F">
        <w:rPr>
          <w:b/>
          <w:iCs/>
          <w:sz w:val="22"/>
          <w:szCs w:val="22"/>
          <w:u w:val="single"/>
        </w:rPr>
        <w:t xml:space="preserve">.- Determinar </w:t>
      </w:r>
      <w:r w:rsidRPr="00A34B1F">
        <w:rPr>
          <w:bCs/>
          <w:iCs/>
          <w:sz w:val="22"/>
          <w:szCs w:val="22"/>
        </w:rPr>
        <w:t xml:space="preserve">las medidas angulares que se indican en las siguientes figuras.  </w:t>
      </w:r>
    </w:p>
    <w:p w14:paraId="440794B1" w14:textId="77777777" w:rsidR="000E7E36" w:rsidRDefault="000E7E36" w:rsidP="000E7E36">
      <w:pPr>
        <w:pStyle w:val="Prrafodelista"/>
        <w:ind w:left="-57"/>
        <w:rPr>
          <w:b/>
          <w:iCs/>
          <w:color w:val="4F81BD" w:themeColor="accent1"/>
          <w:sz w:val="22"/>
          <w:szCs w:val="22"/>
          <w:u w:val="single"/>
        </w:rPr>
      </w:pPr>
    </w:p>
    <w:p w14:paraId="4E237DE4" w14:textId="17E8912A" w:rsidR="000E7E36" w:rsidRDefault="000E7E36" w:rsidP="00846413">
      <w:pPr>
        <w:rPr>
          <w:b/>
          <w:bCs/>
          <w:color w:val="4F81BD" w:themeColor="accent1"/>
          <w:sz w:val="22"/>
          <w:szCs w:val="22"/>
          <w:u w:val="single"/>
          <w:lang w:val="es-CL"/>
        </w:rPr>
      </w:pPr>
      <w:r>
        <w:rPr>
          <w:rFonts w:ascii="Georgia" w:hAnsi="Georgia"/>
          <w:bCs/>
          <w:iCs/>
          <w:noProof/>
        </w:rPr>
        <w:drawing>
          <wp:inline distT="0" distB="0" distL="0" distR="0" wp14:anchorId="5015AF54" wp14:editId="6AF416C2">
            <wp:extent cx="6477000" cy="277177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D705B" w14:textId="77777777" w:rsidR="000E7E36" w:rsidRDefault="000E7E36" w:rsidP="00846413">
      <w:pPr>
        <w:rPr>
          <w:b/>
          <w:bCs/>
          <w:color w:val="4F81BD" w:themeColor="accent1"/>
          <w:sz w:val="22"/>
          <w:szCs w:val="22"/>
          <w:u w:val="single"/>
          <w:lang w:val="es-CL"/>
        </w:rPr>
      </w:pPr>
    </w:p>
    <w:p w14:paraId="1B217F39" w14:textId="5F904450" w:rsidR="000E7E36" w:rsidRDefault="000E7E36" w:rsidP="00846413">
      <w:pPr>
        <w:rPr>
          <w:b/>
          <w:bCs/>
          <w:color w:val="4F81BD" w:themeColor="accent1"/>
          <w:sz w:val="22"/>
          <w:szCs w:val="22"/>
          <w:u w:val="single"/>
          <w:lang w:val="es-CL"/>
        </w:rPr>
      </w:pPr>
    </w:p>
    <w:p w14:paraId="3C99A92C" w14:textId="6DFBDD57" w:rsidR="000E7E36" w:rsidRDefault="000E7E36" w:rsidP="00846413">
      <w:pPr>
        <w:rPr>
          <w:b/>
          <w:bCs/>
          <w:color w:val="4F81BD" w:themeColor="accent1"/>
          <w:sz w:val="22"/>
          <w:szCs w:val="22"/>
          <w:u w:val="single"/>
          <w:lang w:val="es-CL"/>
        </w:rPr>
      </w:pPr>
    </w:p>
    <w:p w14:paraId="72674312" w14:textId="7E84FC1A" w:rsidR="000E7E36" w:rsidRDefault="000E7E36" w:rsidP="00846413">
      <w:pPr>
        <w:rPr>
          <w:b/>
          <w:bCs/>
          <w:color w:val="4F81BD" w:themeColor="accent1"/>
          <w:sz w:val="22"/>
          <w:szCs w:val="22"/>
          <w:u w:val="single"/>
          <w:lang w:val="es-CL"/>
        </w:rPr>
      </w:pPr>
    </w:p>
    <w:p w14:paraId="4EC8674F" w14:textId="793010E5" w:rsidR="000E7E36" w:rsidRDefault="000E7E36" w:rsidP="00846413">
      <w:pPr>
        <w:rPr>
          <w:b/>
          <w:bCs/>
          <w:color w:val="4F81BD" w:themeColor="accent1"/>
          <w:sz w:val="22"/>
          <w:szCs w:val="22"/>
          <w:u w:val="single"/>
          <w:lang w:val="es-CL"/>
        </w:rPr>
      </w:pPr>
    </w:p>
    <w:p w14:paraId="4405212B" w14:textId="13D651C1" w:rsidR="000E7E36" w:rsidRDefault="000E7E36" w:rsidP="00846413">
      <w:pPr>
        <w:rPr>
          <w:b/>
          <w:bCs/>
          <w:color w:val="4F81BD" w:themeColor="accent1"/>
          <w:sz w:val="22"/>
          <w:szCs w:val="22"/>
          <w:u w:val="single"/>
          <w:lang w:val="es-CL"/>
        </w:rPr>
      </w:pPr>
    </w:p>
    <w:p w14:paraId="5348B5DD" w14:textId="6F1A7782" w:rsidR="00700920" w:rsidRDefault="00996506" w:rsidP="00846413">
      <w:pPr>
        <w:rPr>
          <w:b/>
          <w:bCs/>
          <w:color w:val="4F81BD" w:themeColor="accent1"/>
          <w:sz w:val="22"/>
          <w:szCs w:val="22"/>
          <w:u w:val="single"/>
          <w:lang w:val="es-CL"/>
        </w:rPr>
      </w:pPr>
      <w:r w:rsidRPr="00996506">
        <w:rPr>
          <w:b/>
          <w:bCs/>
          <w:color w:val="4F81BD" w:themeColor="accent1"/>
          <w:sz w:val="22"/>
          <w:szCs w:val="22"/>
          <w:u w:val="single"/>
          <w:lang w:val="es-CL"/>
        </w:rPr>
        <w:t>ÁNGULOS CORRESPONDIENTES</w:t>
      </w:r>
    </w:p>
    <w:p w14:paraId="3E000421" w14:textId="77777777" w:rsidR="00A06799" w:rsidRPr="00996506" w:rsidRDefault="00A06799" w:rsidP="00846413">
      <w:pPr>
        <w:rPr>
          <w:b/>
          <w:bCs/>
          <w:color w:val="4F81BD" w:themeColor="accent1"/>
          <w:sz w:val="22"/>
          <w:szCs w:val="22"/>
          <w:u w:val="single"/>
          <w:lang w:val="es-CL"/>
        </w:rPr>
      </w:pPr>
    </w:p>
    <w:p w14:paraId="697CDB9B" w14:textId="4D6BB90D" w:rsidR="00700920" w:rsidRDefault="00996506" w:rsidP="00846413">
      <w:pPr>
        <w:rPr>
          <w:b/>
          <w:bCs/>
          <w:sz w:val="22"/>
          <w:szCs w:val="22"/>
          <w:u w:val="single"/>
          <w:lang w:val="es-CL"/>
        </w:rPr>
      </w:pPr>
      <w:r w:rsidRPr="00996506">
        <w:rPr>
          <w:b/>
          <w:bCs/>
          <w:noProof/>
          <w:sz w:val="22"/>
          <w:szCs w:val="22"/>
          <w:lang w:val="es-CL"/>
        </w:rPr>
        <w:drawing>
          <wp:inline distT="0" distB="0" distL="0" distR="0" wp14:anchorId="56FEE5B6" wp14:editId="244CD3EC">
            <wp:extent cx="6159857" cy="4810125"/>
            <wp:effectExtent l="19050" t="19050" r="1270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980" cy="48203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044AA0" w14:textId="0BAFBF42" w:rsidR="00700920" w:rsidRDefault="00700920" w:rsidP="00846413">
      <w:pPr>
        <w:rPr>
          <w:b/>
          <w:bCs/>
          <w:sz w:val="22"/>
          <w:szCs w:val="22"/>
          <w:u w:val="single"/>
          <w:lang w:val="es-CL"/>
        </w:rPr>
      </w:pPr>
    </w:p>
    <w:p w14:paraId="136C5898" w14:textId="550628C0" w:rsidR="00846413" w:rsidRPr="000E7E36" w:rsidRDefault="000E7E36" w:rsidP="00846413">
      <w:pPr>
        <w:rPr>
          <w:b/>
          <w:bCs/>
          <w:sz w:val="22"/>
          <w:szCs w:val="22"/>
          <w:u w:val="single"/>
          <w:lang w:val="es-CL"/>
        </w:rPr>
      </w:pPr>
      <w:r>
        <w:rPr>
          <w:b/>
          <w:bCs/>
          <w:sz w:val="22"/>
          <w:szCs w:val="22"/>
          <w:u w:val="single"/>
          <w:lang w:val="es-CL"/>
        </w:rPr>
        <w:t>V</w:t>
      </w:r>
      <w:r w:rsidR="006611A1" w:rsidRPr="006611A1">
        <w:rPr>
          <w:b/>
          <w:bCs/>
          <w:sz w:val="22"/>
          <w:szCs w:val="22"/>
          <w:u w:val="single"/>
          <w:lang w:val="es-CL"/>
        </w:rPr>
        <w:t xml:space="preserve">.- </w:t>
      </w:r>
      <w:r w:rsidR="00996506">
        <w:rPr>
          <w:b/>
          <w:bCs/>
          <w:sz w:val="22"/>
          <w:szCs w:val="22"/>
          <w:u w:val="single"/>
          <w:lang w:val="es-CL"/>
        </w:rPr>
        <w:t>I</w:t>
      </w:r>
      <w:r w:rsidR="00996506" w:rsidRPr="00C10878">
        <w:rPr>
          <w:b/>
          <w:bCs/>
          <w:sz w:val="22"/>
          <w:szCs w:val="22"/>
          <w:u w:val="single"/>
          <w:lang w:val="es-CL"/>
        </w:rPr>
        <w:t>dentifica</w:t>
      </w:r>
      <w:r w:rsidR="00C10878" w:rsidRPr="00C10878">
        <w:rPr>
          <w:b/>
          <w:bCs/>
          <w:sz w:val="22"/>
          <w:szCs w:val="22"/>
          <w:u w:val="single"/>
          <w:lang w:val="es-CL"/>
        </w:rPr>
        <w:t>r</w:t>
      </w:r>
      <w:r w:rsidR="00996506" w:rsidRPr="00C10878">
        <w:rPr>
          <w:b/>
          <w:bCs/>
          <w:sz w:val="22"/>
          <w:szCs w:val="22"/>
          <w:u w:val="single"/>
          <w:lang w:val="es-CL"/>
        </w:rPr>
        <w:t xml:space="preserve"> </w:t>
      </w:r>
      <w:r w:rsidR="00996506" w:rsidRPr="00996506">
        <w:rPr>
          <w:sz w:val="22"/>
          <w:szCs w:val="22"/>
          <w:lang w:val="es-CL"/>
        </w:rPr>
        <w:t>con lápices de colores los ángulos correspondientes y verifica que tienen igual medida.</w:t>
      </w:r>
    </w:p>
    <w:p w14:paraId="120948C3" w14:textId="77777777" w:rsidR="00886F06" w:rsidRDefault="00886F06" w:rsidP="00846413">
      <w:pPr>
        <w:rPr>
          <w:sz w:val="22"/>
          <w:szCs w:val="22"/>
          <w:lang w:val="es-CL"/>
        </w:rPr>
      </w:pPr>
    </w:p>
    <w:p w14:paraId="29544AC2" w14:textId="1216403E" w:rsidR="00846413" w:rsidRDefault="00996506" w:rsidP="00846413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s-CL"/>
        </w:rPr>
        <w:drawing>
          <wp:inline distT="0" distB="0" distL="0" distR="0" wp14:anchorId="4D24001A" wp14:editId="15A93889">
            <wp:extent cx="6162675" cy="1440978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868" cy="14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AEBE6" w14:textId="5EE99E98" w:rsidR="00C10878" w:rsidRDefault="00A06799" w:rsidP="00846413">
      <w:pPr>
        <w:rPr>
          <w:sz w:val="22"/>
          <w:szCs w:val="22"/>
          <w:lang w:val="es-CL"/>
        </w:rPr>
      </w:pPr>
      <w:r>
        <w:rPr>
          <w:b/>
          <w:bCs/>
          <w:sz w:val="22"/>
          <w:szCs w:val="22"/>
          <w:u w:val="single"/>
          <w:lang w:val="es-CL"/>
        </w:rPr>
        <w:t>V</w:t>
      </w:r>
      <w:r w:rsidR="000E7E36">
        <w:rPr>
          <w:b/>
          <w:bCs/>
          <w:sz w:val="22"/>
          <w:szCs w:val="22"/>
          <w:u w:val="single"/>
          <w:lang w:val="es-CL"/>
        </w:rPr>
        <w:t>I</w:t>
      </w:r>
      <w:r w:rsidR="00C10878" w:rsidRPr="00A06799">
        <w:rPr>
          <w:b/>
          <w:bCs/>
          <w:sz w:val="22"/>
          <w:szCs w:val="22"/>
          <w:u w:val="single"/>
          <w:lang w:val="es-CL"/>
        </w:rPr>
        <w:t xml:space="preserve">.- </w:t>
      </w:r>
      <w:r w:rsidRPr="00A06799">
        <w:rPr>
          <w:b/>
          <w:bCs/>
          <w:sz w:val="22"/>
          <w:szCs w:val="22"/>
          <w:u w:val="single"/>
          <w:lang w:val="es-CL"/>
        </w:rPr>
        <w:t>Determinar</w:t>
      </w:r>
      <w:r>
        <w:rPr>
          <w:sz w:val="22"/>
          <w:szCs w:val="22"/>
          <w:lang w:val="es-CL"/>
        </w:rPr>
        <w:t xml:space="preserve"> la medida de los ángulos que son iguales, considerando que en </w:t>
      </w:r>
      <w:r w:rsidR="00C10878" w:rsidRPr="00C10878">
        <w:rPr>
          <w:sz w:val="22"/>
          <w:szCs w:val="22"/>
          <w:lang w:val="es-CL"/>
        </w:rPr>
        <w:t>la figura aparecen tod</w:t>
      </w:r>
      <w:r>
        <w:rPr>
          <w:sz w:val="22"/>
          <w:szCs w:val="22"/>
          <w:lang w:val="es-CL"/>
        </w:rPr>
        <w:t>o</w:t>
      </w:r>
      <w:r w:rsidR="00C10878" w:rsidRPr="00C10878">
        <w:rPr>
          <w:sz w:val="22"/>
          <w:szCs w:val="22"/>
          <w:lang w:val="es-CL"/>
        </w:rPr>
        <w:t xml:space="preserve">s los distintos tipos de ángulos que se forman al intersectar una recta con dos rectas paralelas. </w:t>
      </w:r>
    </w:p>
    <w:p w14:paraId="286AEF49" w14:textId="77777777" w:rsidR="00A06799" w:rsidRPr="00A06799" w:rsidRDefault="00A06799" w:rsidP="00846413">
      <w:pPr>
        <w:rPr>
          <w:sz w:val="10"/>
          <w:szCs w:val="10"/>
          <w:lang w:val="es-CL"/>
        </w:rPr>
      </w:pPr>
    </w:p>
    <w:p w14:paraId="4BF61DD9" w14:textId="30A75308" w:rsidR="00C10878" w:rsidRDefault="00C10878" w:rsidP="00846413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s-CL"/>
        </w:rPr>
        <w:drawing>
          <wp:inline distT="0" distB="0" distL="0" distR="0" wp14:anchorId="17C5F6F5" wp14:editId="46F99D86">
            <wp:extent cx="6496050" cy="175290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226" cy="179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7D756" w14:textId="47A3514D" w:rsidR="00BB4D3B" w:rsidRDefault="00BB4D3B" w:rsidP="00700920">
      <w:pPr>
        <w:rPr>
          <w:rFonts w:ascii="Georgia" w:hAnsi="Georgia"/>
          <w:bCs/>
          <w:iCs/>
        </w:rPr>
      </w:pPr>
    </w:p>
    <w:p w14:paraId="6222CA94" w14:textId="77777777" w:rsidR="00A06799" w:rsidRPr="00873491" w:rsidRDefault="00A06799" w:rsidP="00700920">
      <w:pPr>
        <w:rPr>
          <w:rFonts w:ascii="Georgia" w:hAnsi="Georgia"/>
          <w:bCs/>
          <w:iCs/>
          <w:sz w:val="6"/>
          <w:szCs w:val="6"/>
        </w:rPr>
      </w:pPr>
    </w:p>
    <w:p w14:paraId="5F72C6EB" w14:textId="15AAEA1C" w:rsidR="00C10878" w:rsidRPr="00A06799" w:rsidRDefault="00C10878" w:rsidP="00700920">
      <w:pPr>
        <w:rPr>
          <w:b/>
          <w:iCs/>
          <w:color w:val="4F81BD" w:themeColor="accent1"/>
          <w:sz w:val="22"/>
          <w:szCs w:val="22"/>
          <w:u w:val="single"/>
        </w:rPr>
      </w:pPr>
      <w:r w:rsidRPr="00A06799">
        <w:rPr>
          <w:b/>
          <w:iCs/>
          <w:color w:val="4F81BD" w:themeColor="accent1"/>
          <w:sz w:val="22"/>
          <w:szCs w:val="22"/>
          <w:u w:val="single"/>
        </w:rPr>
        <w:t xml:space="preserve">ÁNGULOS ALTERNOS INTERNOS Y EXTERNOS </w:t>
      </w:r>
    </w:p>
    <w:p w14:paraId="0A05769F" w14:textId="7DA3FACC" w:rsidR="00C10878" w:rsidRDefault="00886F06" w:rsidP="00700920">
      <w:pPr>
        <w:rPr>
          <w:rFonts w:ascii="Georgia" w:hAnsi="Georgia"/>
          <w:bCs/>
          <w:iCs/>
        </w:rPr>
      </w:pPr>
      <w:r>
        <w:rPr>
          <w:rFonts w:ascii="Georgia" w:hAnsi="Georgia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D96643" wp14:editId="101F2081">
                <wp:simplePos x="0" y="0"/>
                <wp:positionH relativeFrom="column">
                  <wp:posOffset>-87630</wp:posOffset>
                </wp:positionH>
                <wp:positionV relativeFrom="paragraph">
                  <wp:posOffset>70485</wp:posOffset>
                </wp:positionV>
                <wp:extent cx="6581775" cy="30575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057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F9DCF" id="Rectángulo 13" o:spid="_x0000_s1026" style="position:absolute;margin-left:-6.9pt;margin-top:5.55pt;width:518.25pt;height:240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" filled="f" strokecolor="black [3213]" strokeweight=".25pt"/>
            </w:pict>
          </mc:Fallback>
        </mc:AlternateContent>
      </w:r>
      <w:r w:rsidR="00C10878">
        <w:rPr>
          <w:rFonts w:ascii="Georgia" w:hAnsi="Georgia"/>
          <w:bCs/>
          <w:iCs/>
          <w:noProof/>
        </w:rPr>
        <w:drawing>
          <wp:anchor distT="0" distB="0" distL="114300" distR="114300" simplePos="0" relativeHeight="251677184" behindDoc="1" locked="0" layoutInCell="1" allowOverlap="1" wp14:anchorId="4AE8A100" wp14:editId="2C1A332A">
            <wp:simplePos x="0" y="0"/>
            <wp:positionH relativeFrom="column">
              <wp:posOffset>3970020</wp:posOffset>
            </wp:positionH>
            <wp:positionV relativeFrom="paragraph">
              <wp:posOffset>304165</wp:posOffset>
            </wp:positionV>
            <wp:extent cx="2243455" cy="1781175"/>
            <wp:effectExtent l="0" t="0" r="4445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0878">
        <w:rPr>
          <w:rFonts w:ascii="Georgia" w:hAnsi="Georgia"/>
          <w:bCs/>
          <w:iCs/>
          <w:noProof/>
        </w:rPr>
        <w:drawing>
          <wp:inline distT="0" distB="0" distL="0" distR="0" wp14:anchorId="32D12467" wp14:editId="742D671A">
            <wp:extent cx="3352800" cy="30289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4502E" w14:textId="2FA7709C" w:rsidR="00C10878" w:rsidRDefault="00C10878" w:rsidP="00700920">
      <w:pPr>
        <w:rPr>
          <w:rFonts w:ascii="Georgia" w:hAnsi="Georgia"/>
          <w:bCs/>
          <w:iCs/>
        </w:rPr>
      </w:pPr>
    </w:p>
    <w:p w14:paraId="7E1A8E02" w14:textId="77777777" w:rsidR="00A34B1F" w:rsidRDefault="00A34B1F" w:rsidP="00700920">
      <w:pPr>
        <w:rPr>
          <w:bCs/>
          <w:i/>
        </w:rPr>
      </w:pPr>
    </w:p>
    <w:p w14:paraId="42B276E7" w14:textId="77777777" w:rsidR="00A34B1F" w:rsidRDefault="00A34B1F" w:rsidP="00A34B1F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0256" behindDoc="1" locked="0" layoutInCell="1" allowOverlap="1" wp14:anchorId="555E8E47" wp14:editId="27852F6F">
            <wp:simplePos x="0" y="0"/>
            <wp:positionH relativeFrom="column">
              <wp:posOffset>-11430</wp:posOffset>
            </wp:positionH>
            <wp:positionV relativeFrom="paragraph">
              <wp:posOffset>171450</wp:posOffset>
            </wp:positionV>
            <wp:extent cx="1123950" cy="538480"/>
            <wp:effectExtent l="0" t="0" r="0" b="0"/>
            <wp:wrapTight wrapText="bothSides">
              <wp:wrapPolygon edited="0">
                <wp:start x="0" y="0"/>
                <wp:lineTo x="0" y="20632"/>
                <wp:lineTo x="21234" y="20632"/>
                <wp:lineTo x="21234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1" t="28612" r="21343" b="25834"/>
                    <a:stretch/>
                  </pic:blipFill>
                  <pic:spPr bwMode="auto">
                    <a:xfrm>
                      <a:off x="0" y="0"/>
                      <a:ext cx="112395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Puedes ver más ejemplos en el siguiente video de youtube: </w:t>
      </w:r>
    </w:p>
    <w:p w14:paraId="5388469F" w14:textId="77777777" w:rsidR="00A34B1F" w:rsidRDefault="00A34B1F" w:rsidP="00A34B1F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2E0A1F46" w14:textId="77777777" w:rsidR="00A34B1F" w:rsidRDefault="00A34B1F" w:rsidP="00A34B1F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 abrir el video copia la siguiente dirección en el navegador: </w:t>
      </w:r>
    </w:p>
    <w:p w14:paraId="2432B4EF" w14:textId="5BC6DAFC" w:rsidR="00A34B1F" w:rsidRPr="00A34B1F" w:rsidRDefault="00A34B1F" w:rsidP="00700920">
      <w:pPr>
        <w:rPr>
          <w:bCs/>
          <w:i/>
        </w:rPr>
      </w:pPr>
      <w:r w:rsidRPr="00A34B1F">
        <w:rPr>
          <w:bCs/>
          <w:i/>
        </w:rPr>
        <w:t>https://www.youtube.com/watch?v=2OPoYzg_E58</w:t>
      </w:r>
    </w:p>
    <w:p w14:paraId="59DD9749" w14:textId="77777777" w:rsidR="00A34B1F" w:rsidRDefault="00A34B1F" w:rsidP="00700920">
      <w:pPr>
        <w:rPr>
          <w:b/>
          <w:iCs/>
          <w:sz w:val="22"/>
          <w:szCs w:val="22"/>
          <w:u w:val="single"/>
        </w:rPr>
      </w:pPr>
    </w:p>
    <w:p w14:paraId="4C0362A7" w14:textId="213B68FE" w:rsidR="00A34B1F" w:rsidRDefault="00A34B1F" w:rsidP="00700920">
      <w:pPr>
        <w:rPr>
          <w:b/>
          <w:iCs/>
          <w:sz w:val="22"/>
          <w:szCs w:val="22"/>
          <w:u w:val="single"/>
        </w:rPr>
      </w:pPr>
    </w:p>
    <w:p w14:paraId="7F37A1D9" w14:textId="14491046" w:rsidR="00A34B1F" w:rsidRDefault="00A34B1F" w:rsidP="00700920">
      <w:pPr>
        <w:rPr>
          <w:b/>
          <w:iCs/>
          <w:sz w:val="22"/>
          <w:szCs w:val="22"/>
          <w:u w:val="single"/>
        </w:rPr>
      </w:pPr>
    </w:p>
    <w:p w14:paraId="42F7288C" w14:textId="1F6D71A3" w:rsidR="00A06799" w:rsidRDefault="00A06799" w:rsidP="00700920">
      <w:pPr>
        <w:rPr>
          <w:bCs/>
          <w:iCs/>
          <w:sz w:val="22"/>
          <w:szCs w:val="22"/>
        </w:rPr>
      </w:pPr>
      <w:r w:rsidRPr="00A06799">
        <w:rPr>
          <w:b/>
          <w:iCs/>
          <w:sz w:val="22"/>
          <w:szCs w:val="22"/>
          <w:u w:val="single"/>
        </w:rPr>
        <w:t>V</w:t>
      </w:r>
      <w:r w:rsidR="000E7E36">
        <w:rPr>
          <w:b/>
          <w:iCs/>
          <w:sz w:val="22"/>
          <w:szCs w:val="22"/>
          <w:u w:val="single"/>
        </w:rPr>
        <w:t>II</w:t>
      </w:r>
      <w:r w:rsidRPr="00A06799">
        <w:rPr>
          <w:b/>
          <w:iCs/>
          <w:sz w:val="22"/>
          <w:szCs w:val="22"/>
          <w:u w:val="single"/>
        </w:rPr>
        <w:t>.- Identificar</w:t>
      </w:r>
      <w:r>
        <w:rPr>
          <w:bCs/>
          <w:iCs/>
          <w:sz w:val="22"/>
          <w:szCs w:val="22"/>
        </w:rPr>
        <w:t xml:space="preserve"> los ángulos alternos internos y externos, </w:t>
      </w:r>
      <w:r w:rsidRPr="00700920">
        <w:rPr>
          <w:sz w:val="22"/>
          <w:szCs w:val="22"/>
          <w:lang w:val="es-CL"/>
        </w:rPr>
        <w:t>observando y respondiendo las siguientes preguntas</w:t>
      </w:r>
      <w:r w:rsidR="00873491">
        <w:rPr>
          <w:sz w:val="22"/>
          <w:szCs w:val="22"/>
          <w:lang w:val="es-CL"/>
        </w:rPr>
        <w:t xml:space="preserve"> con responsabilidad</w:t>
      </w:r>
      <w:r w:rsidRPr="00700920">
        <w:rPr>
          <w:sz w:val="22"/>
          <w:szCs w:val="22"/>
          <w:lang w:val="es-CL"/>
        </w:rPr>
        <w:t>.</w:t>
      </w:r>
    </w:p>
    <w:p w14:paraId="4597DD06" w14:textId="1B987618" w:rsidR="00A06799" w:rsidRPr="00A06799" w:rsidRDefault="00A06799" w:rsidP="00700920">
      <w:pPr>
        <w:rPr>
          <w:bCs/>
          <w:iCs/>
          <w:sz w:val="22"/>
          <w:szCs w:val="22"/>
        </w:rPr>
      </w:pPr>
      <w:r w:rsidRPr="00A06799">
        <w:rPr>
          <w:bCs/>
          <w:iCs/>
          <w:sz w:val="22"/>
          <w:szCs w:val="22"/>
        </w:rPr>
        <w:t xml:space="preserve"> </w:t>
      </w:r>
    </w:p>
    <w:p w14:paraId="4038EDA8" w14:textId="31AC6A39" w:rsidR="00C10878" w:rsidRDefault="00C10878" w:rsidP="00C10878">
      <w:pPr>
        <w:pStyle w:val="Prrafodelista"/>
        <w:numPr>
          <w:ilvl w:val="0"/>
          <w:numId w:val="45"/>
        </w:numPr>
        <w:rPr>
          <w:bCs/>
          <w:iCs/>
          <w:sz w:val="22"/>
          <w:szCs w:val="22"/>
        </w:rPr>
      </w:pPr>
      <w:r w:rsidRPr="00C10878">
        <w:rPr>
          <w:bCs/>
          <w:iCs/>
          <w:sz w:val="22"/>
          <w:szCs w:val="22"/>
        </w:rPr>
        <w:t>¿Las medidas d y f, son iguales? Explica.</w:t>
      </w:r>
    </w:p>
    <w:p w14:paraId="3E73CCC5" w14:textId="0D681444" w:rsidR="00A06799" w:rsidRPr="00886F06" w:rsidRDefault="00A06799" w:rsidP="00A06799">
      <w:pPr>
        <w:pStyle w:val="Prrafodelista"/>
        <w:rPr>
          <w:bCs/>
          <w:iCs/>
          <w:sz w:val="10"/>
          <w:szCs w:val="1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886F06" w14:paraId="16293C46" w14:textId="77777777" w:rsidTr="00886F06">
        <w:trPr>
          <w:trHeight w:val="722"/>
        </w:trPr>
        <w:tc>
          <w:tcPr>
            <w:tcW w:w="8426" w:type="dxa"/>
          </w:tcPr>
          <w:p w14:paraId="17AE5616" w14:textId="77777777" w:rsidR="00886F06" w:rsidRDefault="00886F06" w:rsidP="00A06799">
            <w:pPr>
              <w:pStyle w:val="Prrafodelista"/>
              <w:ind w:left="0"/>
              <w:rPr>
                <w:bCs/>
                <w:iCs/>
                <w:sz w:val="22"/>
                <w:szCs w:val="22"/>
              </w:rPr>
            </w:pPr>
          </w:p>
        </w:tc>
      </w:tr>
    </w:tbl>
    <w:p w14:paraId="6CDE355D" w14:textId="77777777" w:rsidR="00886F06" w:rsidRPr="00C10878" w:rsidRDefault="00886F06" w:rsidP="00A06799">
      <w:pPr>
        <w:pStyle w:val="Prrafodelista"/>
        <w:rPr>
          <w:bCs/>
          <w:iCs/>
          <w:sz w:val="22"/>
          <w:szCs w:val="22"/>
        </w:rPr>
      </w:pPr>
    </w:p>
    <w:p w14:paraId="63022DF4" w14:textId="442C553A" w:rsidR="00C10878" w:rsidRDefault="00C10878" w:rsidP="00C10878">
      <w:pPr>
        <w:pStyle w:val="Prrafodelista"/>
        <w:numPr>
          <w:ilvl w:val="0"/>
          <w:numId w:val="45"/>
        </w:numPr>
        <w:rPr>
          <w:bCs/>
          <w:iCs/>
          <w:sz w:val="22"/>
          <w:szCs w:val="22"/>
        </w:rPr>
      </w:pPr>
      <w:r w:rsidRPr="00C10878">
        <w:rPr>
          <w:bCs/>
          <w:iCs/>
          <w:sz w:val="22"/>
          <w:szCs w:val="22"/>
        </w:rPr>
        <w:t>¿Pasará</w:t>
      </w:r>
      <w:r w:rsidRPr="00C10878">
        <w:rPr>
          <w:bCs/>
          <w:iCs/>
          <w:sz w:val="22"/>
          <w:szCs w:val="22"/>
        </w:rPr>
        <w:tab/>
        <w:t>lo</w:t>
      </w:r>
      <w:r w:rsidRPr="00C10878">
        <w:rPr>
          <w:bCs/>
          <w:iCs/>
          <w:sz w:val="22"/>
          <w:szCs w:val="22"/>
        </w:rPr>
        <w:tab/>
        <w:t>mismo</w:t>
      </w:r>
      <w:r w:rsidRPr="00C10878">
        <w:rPr>
          <w:bCs/>
          <w:iCs/>
          <w:sz w:val="22"/>
          <w:szCs w:val="22"/>
        </w:rPr>
        <w:tab/>
        <w:t>que</w:t>
      </w:r>
      <w:r w:rsidRPr="00C10878">
        <w:rPr>
          <w:bCs/>
          <w:iCs/>
          <w:sz w:val="22"/>
          <w:szCs w:val="22"/>
        </w:rPr>
        <w:tab/>
        <w:t>con</w:t>
      </w:r>
      <w:r w:rsidRPr="00C10878">
        <w:rPr>
          <w:bCs/>
          <w:iCs/>
          <w:sz w:val="22"/>
          <w:szCs w:val="22"/>
        </w:rPr>
        <w:tab/>
        <w:t>las</w:t>
      </w:r>
      <w:r w:rsidRPr="00C10878">
        <w:rPr>
          <w:bCs/>
          <w:iCs/>
          <w:sz w:val="22"/>
          <w:szCs w:val="22"/>
        </w:rPr>
        <w:tab/>
        <w:t>medidas</w:t>
      </w:r>
      <w:r w:rsidRPr="00C10878">
        <w:rPr>
          <w:bCs/>
          <w:iCs/>
          <w:sz w:val="22"/>
          <w:szCs w:val="22"/>
        </w:rPr>
        <w:tab/>
        <w:t xml:space="preserve">c y </w:t>
      </w:r>
      <w:r w:rsidR="00886F06">
        <w:rPr>
          <w:bCs/>
          <w:iCs/>
          <w:sz w:val="22"/>
          <w:szCs w:val="22"/>
        </w:rPr>
        <w:t>h</w:t>
      </w:r>
      <w:r w:rsidRPr="00C10878">
        <w:rPr>
          <w:bCs/>
          <w:iCs/>
          <w:sz w:val="22"/>
          <w:szCs w:val="22"/>
        </w:rPr>
        <w:t>? Explica.</w:t>
      </w:r>
    </w:p>
    <w:p w14:paraId="37EB426C" w14:textId="77777777" w:rsidR="00886F06" w:rsidRPr="00886F06" w:rsidRDefault="00886F06" w:rsidP="00886F06">
      <w:pPr>
        <w:pStyle w:val="Prrafodelista"/>
        <w:rPr>
          <w:bCs/>
          <w:iCs/>
          <w:sz w:val="10"/>
          <w:szCs w:val="1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471"/>
      </w:tblGrid>
      <w:tr w:rsidR="00886F06" w14:paraId="2C5A940E" w14:textId="77777777" w:rsidTr="00886F06">
        <w:trPr>
          <w:trHeight w:val="749"/>
        </w:trPr>
        <w:tc>
          <w:tcPr>
            <w:tcW w:w="8471" w:type="dxa"/>
          </w:tcPr>
          <w:p w14:paraId="3DA2DF3A" w14:textId="77777777" w:rsidR="00886F06" w:rsidRDefault="00886F06" w:rsidP="00886F06">
            <w:pPr>
              <w:pStyle w:val="Prrafodelista"/>
              <w:ind w:left="0"/>
              <w:rPr>
                <w:bCs/>
                <w:iCs/>
                <w:sz w:val="22"/>
                <w:szCs w:val="22"/>
              </w:rPr>
            </w:pPr>
          </w:p>
        </w:tc>
      </w:tr>
    </w:tbl>
    <w:p w14:paraId="508C3F3D" w14:textId="77777777" w:rsidR="00886F06" w:rsidRDefault="00886F06" w:rsidP="00886F06">
      <w:pPr>
        <w:pStyle w:val="Prrafodelista"/>
        <w:rPr>
          <w:bCs/>
          <w:iCs/>
          <w:sz w:val="22"/>
          <w:szCs w:val="22"/>
        </w:rPr>
      </w:pPr>
    </w:p>
    <w:p w14:paraId="65A9E75E" w14:textId="1C71CE57" w:rsidR="00C10878" w:rsidRDefault="00C10878" w:rsidP="00C10878">
      <w:pPr>
        <w:pStyle w:val="Prrafodelista"/>
        <w:numPr>
          <w:ilvl w:val="0"/>
          <w:numId w:val="45"/>
        </w:numPr>
        <w:rPr>
          <w:bCs/>
          <w:iCs/>
          <w:sz w:val="22"/>
          <w:szCs w:val="22"/>
        </w:rPr>
      </w:pPr>
      <w:r w:rsidRPr="00C10878">
        <w:rPr>
          <w:bCs/>
          <w:iCs/>
          <w:sz w:val="22"/>
          <w:szCs w:val="22"/>
        </w:rPr>
        <w:t>¿Las medidas a y g, son iguales? Explica.</w:t>
      </w:r>
    </w:p>
    <w:p w14:paraId="55059ACC" w14:textId="77777777" w:rsidR="00886F06" w:rsidRPr="00886F06" w:rsidRDefault="00886F06" w:rsidP="00886F06">
      <w:pPr>
        <w:pStyle w:val="Prrafodelista"/>
        <w:rPr>
          <w:bCs/>
          <w:iCs/>
          <w:sz w:val="10"/>
          <w:szCs w:val="1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471"/>
      </w:tblGrid>
      <w:tr w:rsidR="00886F06" w14:paraId="13F1AE2A" w14:textId="77777777" w:rsidTr="00886F06">
        <w:trPr>
          <w:trHeight w:val="678"/>
        </w:trPr>
        <w:tc>
          <w:tcPr>
            <w:tcW w:w="8471" w:type="dxa"/>
          </w:tcPr>
          <w:p w14:paraId="7E01539D" w14:textId="77777777" w:rsidR="00886F06" w:rsidRDefault="00886F06" w:rsidP="00886F06">
            <w:pPr>
              <w:pStyle w:val="Prrafodelista"/>
              <w:ind w:left="0"/>
              <w:rPr>
                <w:bCs/>
                <w:iCs/>
                <w:sz w:val="22"/>
                <w:szCs w:val="22"/>
              </w:rPr>
            </w:pPr>
          </w:p>
        </w:tc>
      </w:tr>
    </w:tbl>
    <w:p w14:paraId="165AA47F" w14:textId="77777777" w:rsidR="00886F06" w:rsidRPr="00C10878" w:rsidRDefault="00886F06" w:rsidP="00886F06">
      <w:pPr>
        <w:pStyle w:val="Prrafodelista"/>
        <w:rPr>
          <w:bCs/>
          <w:iCs/>
          <w:sz w:val="22"/>
          <w:szCs w:val="22"/>
        </w:rPr>
      </w:pPr>
    </w:p>
    <w:p w14:paraId="56256BCD" w14:textId="50006779" w:rsidR="00C10878" w:rsidRDefault="00C10878" w:rsidP="00C10878">
      <w:pPr>
        <w:pStyle w:val="Prrafodelista"/>
        <w:numPr>
          <w:ilvl w:val="0"/>
          <w:numId w:val="45"/>
        </w:numPr>
        <w:rPr>
          <w:bCs/>
          <w:iCs/>
          <w:sz w:val="22"/>
          <w:szCs w:val="22"/>
        </w:rPr>
      </w:pPr>
      <w:r w:rsidRPr="00C10878">
        <w:rPr>
          <w:bCs/>
          <w:iCs/>
          <w:sz w:val="22"/>
          <w:szCs w:val="22"/>
        </w:rPr>
        <w:t>¿Pasará</w:t>
      </w:r>
      <w:r w:rsidRPr="00C10878">
        <w:rPr>
          <w:bCs/>
          <w:iCs/>
          <w:sz w:val="22"/>
          <w:szCs w:val="22"/>
        </w:rPr>
        <w:tab/>
        <w:t>lo</w:t>
      </w:r>
      <w:r w:rsidRPr="00C10878">
        <w:rPr>
          <w:bCs/>
          <w:iCs/>
          <w:sz w:val="22"/>
          <w:szCs w:val="22"/>
        </w:rPr>
        <w:tab/>
        <w:t>mismo</w:t>
      </w:r>
      <w:r w:rsidRPr="00C10878">
        <w:rPr>
          <w:bCs/>
          <w:iCs/>
          <w:sz w:val="22"/>
          <w:szCs w:val="22"/>
        </w:rPr>
        <w:tab/>
        <w:t>que</w:t>
      </w:r>
      <w:r w:rsidRPr="00C10878">
        <w:rPr>
          <w:bCs/>
          <w:iCs/>
          <w:sz w:val="22"/>
          <w:szCs w:val="22"/>
        </w:rPr>
        <w:tab/>
        <w:t>con</w:t>
      </w:r>
      <w:r w:rsidRPr="00C10878">
        <w:rPr>
          <w:bCs/>
          <w:iCs/>
          <w:sz w:val="22"/>
          <w:szCs w:val="22"/>
        </w:rPr>
        <w:tab/>
        <w:t>las</w:t>
      </w:r>
      <w:r w:rsidRPr="00C10878">
        <w:rPr>
          <w:bCs/>
          <w:iCs/>
          <w:sz w:val="22"/>
          <w:szCs w:val="22"/>
        </w:rPr>
        <w:tab/>
        <w:t>medidas</w:t>
      </w:r>
      <w:r w:rsidRPr="00C10878">
        <w:rPr>
          <w:bCs/>
          <w:iCs/>
          <w:sz w:val="22"/>
          <w:szCs w:val="22"/>
        </w:rPr>
        <w:tab/>
        <w:t xml:space="preserve">b y </w:t>
      </w:r>
      <w:r w:rsidR="00886F06">
        <w:rPr>
          <w:bCs/>
          <w:iCs/>
          <w:sz w:val="22"/>
          <w:szCs w:val="22"/>
        </w:rPr>
        <w:t>d</w:t>
      </w:r>
      <w:r w:rsidRPr="00C10878">
        <w:rPr>
          <w:bCs/>
          <w:iCs/>
          <w:sz w:val="22"/>
          <w:szCs w:val="22"/>
        </w:rPr>
        <w:t>? Explica</w:t>
      </w:r>
      <w:r w:rsidR="00886F06">
        <w:rPr>
          <w:bCs/>
          <w:iCs/>
          <w:sz w:val="22"/>
          <w:szCs w:val="22"/>
        </w:rPr>
        <w:t>.</w:t>
      </w:r>
    </w:p>
    <w:p w14:paraId="1AA9D241" w14:textId="77777777" w:rsidR="00886F06" w:rsidRPr="00886F06" w:rsidRDefault="00886F06" w:rsidP="00886F06">
      <w:pPr>
        <w:pStyle w:val="Prrafodelista"/>
        <w:rPr>
          <w:bCs/>
          <w:iCs/>
          <w:sz w:val="10"/>
          <w:szCs w:val="1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471"/>
      </w:tblGrid>
      <w:tr w:rsidR="00886F06" w14:paraId="23AA5D16" w14:textId="77777777" w:rsidTr="00886F06">
        <w:trPr>
          <w:trHeight w:val="763"/>
        </w:trPr>
        <w:tc>
          <w:tcPr>
            <w:tcW w:w="8471" w:type="dxa"/>
          </w:tcPr>
          <w:p w14:paraId="3D41E2E6" w14:textId="77777777" w:rsidR="00886F06" w:rsidRDefault="00886F06" w:rsidP="00886F06">
            <w:pPr>
              <w:pStyle w:val="Prrafodelista"/>
              <w:ind w:left="0"/>
              <w:rPr>
                <w:bCs/>
                <w:iCs/>
                <w:sz w:val="22"/>
                <w:szCs w:val="22"/>
              </w:rPr>
            </w:pPr>
          </w:p>
        </w:tc>
      </w:tr>
    </w:tbl>
    <w:p w14:paraId="6434C7E5" w14:textId="3A8E6A18" w:rsidR="00886F06" w:rsidRDefault="00886F06" w:rsidP="00886F06">
      <w:pPr>
        <w:pStyle w:val="Prrafodelista"/>
        <w:rPr>
          <w:bCs/>
          <w:iCs/>
          <w:sz w:val="22"/>
          <w:szCs w:val="22"/>
        </w:rPr>
      </w:pPr>
    </w:p>
    <w:p w14:paraId="57990959" w14:textId="77777777" w:rsidR="00A34B1F" w:rsidRPr="00C55459" w:rsidRDefault="00A34B1F" w:rsidP="00A34B1F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</w:pPr>
      <w:r w:rsidRPr="00C55459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>OJO: No te olvides de enviar tu guía desarrollada al email correspondiente de cada profesor.</w:t>
      </w:r>
    </w:p>
    <w:p w14:paraId="67FEB7C4" w14:textId="77777777" w:rsidR="00A34B1F" w:rsidRDefault="00A34B1F" w:rsidP="00555785">
      <w:pPr>
        <w:pStyle w:val="Piedepgina"/>
        <w:jc w:val="center"/>
        <w:rPr>
          <w:rFonts w:ascii="Georgia" w:hAnsi="Georgia"/>
          <w:b/>
          <w:i/>
        </w:rPr>
      </w:pPr>
    </w:p>
    <w:p w14:paraId="56CA6640" w14:textId="77777777" w:rsidR="00A34B1F" w:rsidRDefault="00A34B1F" w:rsidP="00555785">
      <w:pPr>
        <w:pStyle w:val="Piedepgina"/>
        <w:jc w:val="center"/>
        <w:rPr>
          <w:rFonts w:ascii="Georgia" w:hAnsi="Georgia"/>
          <w:b/>
          <w:i/>
        </w:rPr>
      </w:pPr>
    </w:p>
    <w:p w14:paraId="5179F401" w14:textId="2B873EC0" w:rsidR="00555785" w:rsidRPr="00873491" w:rsidRDefault="00555785" w:rsidP="00873491">
      <w:pPr>
        <w:pStyle w:val="Piedepgina"/>
        <w:jc w:val="center"/>
        <w:rPr>
          <w:rFonts w:ascii="Georgia" w:hAnsi="Georgia"/>
          <w:b/>
          <w:i/>
        </w:rPr>
      </w:pPr>
      <w:r w:rsidRPr="000E2F03">
        <w:rPr>
          <w:rFonts w:ascii="Georgia" w:hAnsi="Georgia"/>
          <w:b/>
          <w:i/>
        </w:rPr>
        <w:t>“Con Dios lo puedes todo, sin El, nada. Si algo te resulta demasiado difícil, mira rápidamente a Jesús” (M.PvM.)</w:t>
      </w:r>
    </w:p>
    <w:sectPr w:rsidR="00555785" w:rsidRPr="00873491" w:rsidSect="006611A1">
      <w:footerReference w:type="default" r:id="rId21"/>
      <w:type w:val="continuous"/>
      <w:pgSz w:w="12240" w:h="20160" w:code="5"/>
      <w:pgMar w:top="869" w:right="1041" w:bottom="1134" w:left="993" w:header="567" w:footer="720" w:gutter="0"/>
      <w:cols w:space="103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FD32" w14:textId="77777777" w:rsidR="00A96C49" w:rsidRDefault="00A96C49" w:rsidP="002F20F3">
      <w:r>
        <w:separator/>
      </w:r>
    </w:p>
  </w:endnote>
  <w:endnote w:type="continuationSeparator" w:id="0">
    <w:p w14:paraId="6FF84753" w14:textId="77777777" w:rsidR="00A96C49" w:rsidRDefault="00A96C49" w:rsidP="002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14DC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48EB2E90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</w:t>
    </w:r>
    <w:r w:rsidRPr="004F1D76">
      <w:rPr>
        <w:rFonts w:ascii="Calibri" w:hAnsi="Calibri" w:cs="Calibri"/>
        <w:sz w:val="22"/>
        <w:szCs w:val="22"/>
      </w:rPr>
      <w:t xml:space="preserve">     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791DDB">
      <w:rPr>
        <w:rFonts w:ascii="Calibri" w:hAnsi="Calibri"/>
        <w:noProof/>
        <w:sz w:val="22"/>
        <w:szCs w:val="22"/>
      </w:rPr>
      <w:t>4</w:t>
    </w:r>
    <w:r w:rsidRPr="004F1D76">
      <w:rPr>
        <w:rFonts w:ascii="Calibri" w:hAnsi="Calibri"/>
        <w:sz w:val="22"/>
        <w:szCs w:val="22"/>
      </w:rPr>
      <w:fldChar w:fldCharType="end"/>
    </w:r>
  </w:p>
  <w:p w14:paraId="46074388" w14:textId="025C9D54" w:rsidR="00A96C49" w:rsidRPr="00DF6DE9" w:rsidRDefault="00A96C49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AAE8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7BB64B83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     </w:t>
    </w:r>
    <w:r w:rsidRPr="004F1D76">
      <w:rPr>
        <w:rFonts w:ascii="Calibri" w:hAnsi="Calibri" w:cs="Calibri"/>
        <w:sz w:val="22"/>
        <w:szCs w:val="22"/>
      </w:rPr>
      <w:t xml:space="preserve">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791DDB">
      <w:rPr>
        <w:rFonts w:ascii="Calibri" w:hAnsi="Calibri"/>
        <w:noProof/>
        <w:sz w:val="22"/>
        <w:szCs w:val="22"/>
      </w:rPr>
      <w:t>5</w:t>
    </w:r>
    <w:r w:rsidRPr="004F1D76">
      <w:rPr>
        <w:rFonts w:ascii="Calibri" w:hAnsi="Calibri"/>
        <w:sz w:val="22"/>
        <w:szCs w:val="22"/>
      </w:rPr>
      <w:fldChar w:fldCharType="end"/>
    </w:r>
  </w:p>
  <w:p w14:paraId="1B7BDA80" w14:textId="312E47C2" w:rsidR="00A96C49" w:rsidRDefault="00A96C49" w:rsidP="002A515A">
    <w:pPr>
      <w:pStyle w:val="Piedepgina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Profeso</w:t>
    </w:r>
    <w:r w:rsidR="00555785">
      <w:rPr>
        <w:rFonts w:ascii="Calibri" w:hAnsi="Calibri"/>
        <w:sz w:val="22"/>
        <w:szCs w:val="22"/>
      </w:rPr>
      <w:t>ra Naseya Hernández</w:t>
    </w:r>
    <w:r>
      <w:rPr>
        <w:rFonts w:ascii="Calibri" w:hAnsi="Calibri"/>
        <w:sz w:val="22"/>
        <w:szCs w:val="22"/>
      </w:rPr>
      <w:t xml:space="preserve">.  </w:t>
    </w:r>
  </w:p>
  <w:p w14:paraId="797A285A" w14:textId="77777777" w:rsidR="00A96C49" w:rsidRPr="00DF6DE9" w:rsidRDefault="00A96C49" w:rsidP="00784600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                   </w:t>
    </w:r>
  </w:p>
  <w:p w14:paraId="5E6B0C50" w14:textId="77777777" w:rsidR="00A96C49" w:rsidRDefault="00A96C49" w:rsidP="00F4031D">
    <w:pPr>
      <w:pStyle w:val="Piedepgina"/>
      <w:rPr>
        <w:rFonts w:ascii="Garamond" w:hAnsi="Garamond"/>
      </w:rPr>
    </w:pPr>
  </w:p>
  <w:p w14:paraId="4BC45093" w14:textId="77777777" w:rsidR="00A96C49" w:rsidRDefault="00A96C49" w:rsidP="00F4031D">
    <w:pPr>
      <w:pStyle w:val="Piedepgina"/>
      <w:rPr>
        <w:rFonts w:ascii="Garamond" w:hAnsi="Garamond"/>
      </w:rPr>
    </w:pPr>
  </w:p>
  <w:p w14:paraId="4553E660" w14:textId="77777777" w:rsidR="00A96C49" w:rsidRPr="00A04AE4" w:rsidRDefault="00A96C49" w:rsidP="00F4031D">
    <w:pPr>
      <w:pStyle w:val="Piedepgin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764B" w14:textId="77777777" w:rsidR="00A96C49" w:rsidRDefault="00A96C49" w:rsidP="002F20F3">
      <w:r>
        <w:separator/>
      </w:r>
    </w:p>
  </w:footnote>
  <w:footnote w:type="continuationSeparator" w:id="0">
    <w:p w14:paraId="05035AD8" w14:textId="77777777" w:rsidR="00A96C49" w:rsidRDefault="00A96C49" w:rsidP="002F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7E30" w14:textId="07011C9C" w:rsidR="00A96C49" w:rsidRPr="005359F9" w:rsidRDefault="007C154A" w:rsidP="001E4B46">
    <w:pPr>
      <w:pStyle w:val="Encabezado"/>
      <w:rPr>
        <w:caps/>
        <w:sz w:val="24"/>
        <w:szCs w:val="24"/>
      </w:rPr>
    </w:pPr>
    <w:r>
      <w:rPr>
        <w:noProof/>
        <w:lang w:val="es-CL" w:eastAsia="es-CL"/>
      </w:rPr>
      <w:drawing>
        <wp:anchor distT="0" distB="0" distL="114300" distR="114300" simplePos="0" relativeHeight="251656704" behindDoc="1" locked="0" layoutInCell="1" allowOverlap="1" wp14:anchorId="2529F469" wp14:editId="019D34D9">
          <wp:simplePos x="0" y="0"/>
          <wp:positionH relativeFrom="column">
            <wp:posOffset>5565775</wp:posOffset>
          </wp:positionH>
          <wp:positionV relativeFrom="paragraph">
            <wp:posOffset>-20320</wp:posOffset>
          </wp:positionV>
          <wp:extent cx="941705" cy="786765"/>
          <wp:effectExtent l="0" t="0" r="0" b="0"/>
          <wp:wrapNone/>
          <wp:docPr id="2" name="Imagen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6CDD6" wp14:editId="20B522F0">
              <wp:simplePos x="0" y="0"/>
              <wp:positionH relativeFrom="column">
                <wp:posOffset>932180</wp:posOffset>
              </wp:positionH>
              <wp:positionV relativeFrom="paragraph">
                <wp:posOffset>-76200</wp:posOffset>
              </wp:positionV>
              <wp:extent cx="2514600" cy="596265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A6C56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Instituto Inmaculada Concepción, Valdivia.</w:t>
                          </w:r>
                        </w:p>
                        <w:p w14:paraId="19FAD68B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Departamento de Matemática.</w:t>
                          </w:r>
                        </w:p>
                        <w:p w14:paraId="470547EB" w14:textId="061D8CC2" w:rsidR="00A96C49" w:rsidRPr="00F07362" w:rsidRDefault="006611A1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Naseya Hernández</w:t>
                          </w:r>
                          <w:r w:rsidR="00A96C49" w:rsidRPr="00F07362">
                            <w:rPr>
                              <w:rFonts w:ascii="Calibri" w:hAnsi="Calibri" w:cs="Calibri"/>
                            </w:rPr>
                            <w:t>.</w:t>
                          </w:r>
                        </w:p>
                        <w:p w14:paraId="30A4EFC5" w14:textId="77777777" w:rsidR="00A96C49" w:rsidRPr="00F07362" w:rsidRDefault="00A96C49" w:rsidP="001E4B46">
                          <w:pPr>
                            <w:pStyle w:val="Prrafodelista"/>
                            <w:numPr>
                              <w:ilvl w:val="0"/>
                              <w:numId w:val="24"/>
                            </w:num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6CD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3.4pt;margin-top:-6pt;width:198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" filled="f" stroked="f">
              <v:textbox>
                <w:txbxContent>
                  <w:p w14:paraId="1A5A6C56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Instituto Inmaculada Concepción, Valdivia.</w:t>
                    </w:r>
                  </w:p>
                  <w:p w14:paraId="19FAD68B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Departamento de Matemática.</w:t>
                    </w:r>
                  </w:p>
                  <w:p w14:paraId="470547EB" w14:textId="061D8CC2" w:rsidR="00A96C49" w:rsidRPr="00F07362" w:rsidRDefault="006611A1" w:rsidP="001E4B46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Naseya Hernández</w:t>
                    </w:r>
                    <w:r w:rsidR="00A96C49" w:rsidRPr="00F07362">
                      <w:rPr>
                        <w:rFonts w:ascii="Calibri" w:hAnsi="Calibri" w:cs="Calibri"/>
                      </w:rPr>
                      <w:t>.</w:t>
                    </w:r>
                  </w:p>
                  <w:p w14:paraId="30A4EFC5" w14:textId="77777777" w:rsidR="00A96C49" w:rsidRPr="00F07362" w:rsidRDefault="00A96C49" w:rsidP="001E4B46">
                    <w:pPr>
                      <w:pStyle w:val="Prrafodelista"/>
                      <w:numPr>
                        <w:ilvl w:val="0"/>
                        <w:numId w:val="24"/>
                      </w:num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DDD47F" w14:textId="1AC9D866" w:rsidR="00A96C49" w:rsidRPr="005359F9" w:rsidRDefault="00F674FB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rPr>
        <w:sz w:val="24"/>
        <w:szCs w:val="24"/>
      </w:rPr>
    </w:pPr>
    <w:r>
      <w:rPr>
        <w:noProof/>
        <w:sz w:val="24"/>
        <w:szCs w:val="24"/>
      </w:rPr>
      <w:object w:dxaOrig="1440" w:dyaOrig="1440" w14:anchorId="6BF5F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4.4pt;margin-top:-21.2pt;width:59.3pt;height:69.85pt;z-index:-251657728;mso-position-horizontal-relative:text;mso-position-vertical-relative:text;mso-width-relative:page;mso-height-relative:page" fillcolor="window">
          <v:imagedata r:id="rId2" o:title=""/>
        </v:shape>
        <o:OLEObject Type="Embed" ProgID="Word.Picture.8" ShapeID="_x0000_s2053" DrawAspect="Content" ObjectID="_1649526141" r:id="rId3"/>
      </w:object>
    </w:r>
    <w:r w:rsidR="00A96C49">
      <w:rPr>
        <w:sz w:val="24"/>
        <w:szCs w:val="24"/>
      </w:rPr>
      <w:t xml:space="preserve">     </w:t>
    </w:r>
  </w:p>
  <w:p w14:paraId="374C11EB" w14:textId="75790BD9" w:rsidR="00A96C49" w:rsidRDefault="00A96C49" w:rsidP="006611A1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 w:cs="Calibri"/>
        <w:b/>
        <w:caps/>
        <w:sz w:val="22"/>
        <w:szCs w:val="22"/>
      </w:rPr>
    </w:pPr>
    <w:r>
      <w:rPr>
        <w:rFonts w:ascii="Calibri" w:hAnsi="Calibri" w:cs="Calibri"/>
        <w:b/>
        <w:caps/>
        <w:sz w:val="22"/>
        <w:szCs w:val="22"/>
      </w:rPr>
      <w:t xml:space="preserve">Guía de </w:t>
    </w:r>
    <w:r w:rsidR="006611A1">
      <w:rPr>
        <w:rFonts w:ascii="Calibri" w:hAnsi="Calibri" w:cs="Calibri"/>
        <w:b/>
        <w:caps/>
        <w:sz w:val="22"/>
        <w:szCs w:val="22"/>
      </w:rPr>
      <w:t>EJERCICIOS</w:t>
    </w:r>
    <w:r w:rsidR="00E31E52">
      <w:rPr>
        <w:rFonts w:ascii="Calibri" w:hAnsi="Calibri" w:cs="Calibri"/>
        <w:b/>
        <w:caps/>
        <w:sz w:val="22"/>
        <w:szCs w:val="22"/>
      </w:rPr>
      <w:t xml:space="preserve"> nº</w:t>
    </w:r>
    <w:r w:rsidR="00873491">
      <w:rPr>
        <w:rFonts w:ascii="Calibri" w:hAnsi="Calibri" w:cs="Calibri"/>
        <w:b/>
        <w:caps/>
        <w:sz w:val="22"/>
        <w:szCs w:val="22"/>
      </w:rPr>
      <w:t>3</w:t>
    </w:r>
  </w:p>
  <w:p w14:paraId="7C5842B4" w14:textId="02178B57" w:rsidR="00A96C49" w:rsidRDefault="00A96C49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</w:p>
  <w:p w14:paraId="5C4942AC" w14:textId="77777777" w:rsidR="006611A1" w:rsidRPr="00B56639" w:rsidRDefault="006611A1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D0C"/>
    <w:multiLevelType w:val="hybridMultilevel"/>
    <w:tmpl w:val="43580D92"/>
    <w:lvl w:ilvl="0" w:tplc="8638A0BE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051C29A7"/>
    <w:multiLevelType w:val="hybridMultilevel"/>
    <w:tmpl w:val="9F84FC16"/>
    <w:lvl w:ilvl="0" w:tplc="E6861E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12274"/>
    <w:multiLevelType w:val="hybridMultilevel"/>
    <w:tmpl w:val="1B0CF62C"/>
    <w:lvl w:ilvl="0" w:tplc="B5A28E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1202E"/>
    <w:multiLevelType w:val="hybridMultilevel"/>
    <w:tmpl w:val="4BF6AA1C"/>
    <w:lvl w:ilvl="0" w:tplc="89D2B65C">
      <w:start w:val="1"/>
      <w:numFmt w:val="lowerLetter"/>
      <w:lvlText w:val="%1)"/>
      <w:lvlJc w:val="left"/>
      <w:pPr>
        <w:ind w:left="1425" w:hanging="36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 w15:restartNumberingAfterBreak="0">
    <w:nsid w:val="0FCE7F1C"/>
    <w:multiLevelType w:val="hybridMultilevel"/>
    <w:tmpl w:val="3AF2A3B4"/>
    <w:lvl w:ilvl="0" w:tplc="61F2FAE0">
      <w:start w:val="5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34DB8"/>
    <w:multiLevelType w:val="hybridMultilevel"/>
    <w:tmpl w:val="6D24A09C"/>
    <w:lvl w:ilvl="0" w:tplc="5C98CE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BA420B"/>
    <w:multiLevelType w:val="hybridMultilevel"/>
    <w:tmpl w:val="AC4A0C3E"/>
    <w:lvl w:ilvl="0" w:tplc="1CFC34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F41A0"/>
    <w:multiLevelType w:val="hybridMultilevel"/>
    <w:tmpl w:val="E00EFCD4"/>
    <w:lvl w:ilvl="0" w:tplc="0C0A0017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 w15:restartNumberingAfterBreak="0">
    <w:nsid w:val="23CF0540"/>
    <w:multiLevelType w:val="hybridMultilevel"/>
    <w:tmpl w:val="E22E8672"/>
    <w:lvl w:ilvl="0" w:tplc="A42CB868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46C08FC"/>
    <w:multiLevelType w:val="hybridMultilevel"/>
    <w:tmpl w:val="39327EFA"/>
    <w:lvl w:ilvl="0" w:tplc="A7F6F832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4F20A77"/>
    <w:multiLevelType w:val="hybridMultilevel"/>
    <w:tmpl w:val="D460FFC8"/>
    <w:lvl w:ilvl="0" w:tplc="CB2AC34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53D4B13"/>
    <w:multiLevelType w:val="hybridMultilevel"/>
    <w:tmpl w:val="0D98D2F4"/>
    <w:lvl w:ilvl="0" w:tplc="53380B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B7491F"/>
    <w:multiLevelType w:val="hybridMultilevel"/>
    <w:tmpl w:val="5BC88BF0"/>
    <w:lvl w:ilvl="0" w:tplc="2188C9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28D40640"/>
    <w:multiLevelType w:val="hybridMultilevel"/>
    <w:tmpl w:val="58EA9E14"/>
    <w:lvl w:ilvl="0" w:tplc="6464BC1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28D52DBA"/>
    <w:multiLevelType w:val="hybridMultilevel"/>
    <w:tmpl w:val="0E949F5C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C002D2C"/>
    <w:multiLevelType w:val="hybridMultilevel"/>
    <w:tmpl w:val="4FB662FA"/>
    <w:lvl w:ilvl="0" w:tplc="F676A862">
      <w:start w:val="49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A75083"/>
    <w:multiLevelType w:val="hybridMultilevel"/>
    <w:tmpl w:val="A610328E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3488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8A237C"/>
    <w:multiLevelType w:val="hybridMultilevel"/>
    <w:tmpl w:val="6F48A03C"/>
    <w:lvl w:ilvl="0" w:tplc="9FEA77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AE7FF1"/>
    <w:multiLevelType w:val="hybridMultilevel"/>
    <w:tmpl w:val="184A5642"/>
    <w:lvl w:ilvl="0" w:tplc="0AEC6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2EC48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90580"/>
    <w:multiLevelType w:val="hybridMultilevel"/>
    <w:tmpl w:val="499EC07A"/>
    <w:lvl w:ilvl="0" w:tplc="05502ED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4134296C"/>
    <w:multiLevelType w:val="hybridMultilevel"/>
    <w:tmpl w:val="E898C4B4"/>
    <w:lvl w:ilvl="0" w:tplc="5BE82C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1912A7"/>
    <w:multiLevelType w:val="hybridMultilevel"/>
    <w:tmpl w:val="ACACCDBC"/>
    <w:lvl w:ilvl="0" w:tplc="311662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551F4"/>
    <w:multiLevelType w:val="hybridMultilevel"/>
    <w:tmpl w:val="ED6265B2"/>
    <w:lvl w:ilvl="0" w:tplc="D96CAD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0A0009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4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D3BF66D"/>
    <w:multiLevelType w:val="hybridMultilevel"/>
    <w:tmpl w:val="8F52CE1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F91426D"/>
    <w:multiLevelType w:val="hybridMultilevel"/>
    <w:tmpl w:val="DF10FB58"/>
    <w:lvl w:ilvl="0" w:tplc="7B88B06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01114"/>
    <w:multiLevelType w:val="hybridMultilevel"/>
    <w:tmpl w:val="A6CEC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466D8"/>
    <w:multiLevelType w:val="hybridMultilevel"/>
    <w:tmpl w:val="0AFE1402"/>
    <w:lvl w:ilvl="0" w:tplc="05DAF6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4C6EC4"/>
    <w:multiLevelType w:val="hybridMultilevel"/>
    <w:tmpl w:val="380E04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77079"/>
    <w:multiLevelType w:val="hybridMultilevel"/>
    <w:tmpl w:val="A6C2F6C6"/>
    <w:lvl w:ilvl="0" w:tplc="AFC492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1E3493"/>
    <w:multiLevelType w:val="hybridMultilevel"/>
    <w:tmpl w:val="E9E6C778"/>
    <w:lvl w:ilvl="0" w:tplc="9006C68E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 w15:restartNumberingAfterBreak="0">
    <w:nsid w:val="5D5F4F83"/>
    <w:multiLevelType w:val="hybridMultilevel"/>
    <w:tmpl w:val="368627C0"/>
    <w:lvl w:ilvl="0" w:tplc="EEA85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1F03B5"/>
    <w:multiLevelType w:val="hybridMultilevel"/>
    <w:tmpl w:val="C17C4240"/>
    <w:lvl w:ilvl="0" w:tplc="6B5AC9D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2" w15:restartNumberingAfterBreak="0">
    <w:nsid w:val="63713608"/>
    <w:multiLevelType w:val="hybridMultilevel"/>
    <w:tmpl w:val="D712639A"/>
    <w:lvl w:ilvl="0" w:tplc="D04208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037862"/>
    <w:multiLevelType w:val="hybridMultilevel"/>
    <w:tmpl w:val="519AFAC2"/>
    <w:lvl w:ilvl="0" w:tplc="93A0D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2A47DD"/>
    <w:multiLevelType w:val="hybridMultilevel"/>
    <w:tmpl w:val="E034C980"/>
    <w:lvl w:ilvl="0" w:tplc="88E895F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C84659"/>
    <w:multiLevelType w:val="hybridMultilevel"/>
    <w:tmpl w:val="C614A1BE"/>
    <w:lvl w:ilvl="0" w:tplc="8884AF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597DC2"/>
    <w:multiLevelType w:val="hybridMultilevel"/>
    <w:tmpl w:val="F4E0012E"/>
    <w:lvl w:ilvl="0" w:tplc="E092DE7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7" w15:restartNumberingAfterBreak="0">
    <w:nsid w:val="72BF62D1"/>
    <w:multiLevelType w:val="hybridMultilevel"/>
    <w:tmpl w:val="768675F8"/>
    <w:lvl w:ilvl="0" w:tplc="063EB7D2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8" w15:restartNumberingAfterBreak="0">
    <w:nsid w:val="72F97A15"/>
    <w:multiLevelType w:val="hybridMultilevel"/>
    <w:tmpl w:val="D55263A2"/>
    <w:lvl w:ilvl="0" w:tplc="598A70E8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9" w15:restartNumberingAfterBreak="0">
    <w:nsid w:val="79546030"/>
    <w:multiLevelType w:val="hybridMultilevel"/>
    <w:tmpl w:val="6C46193C"/>
    <w:lvl w:ilvl="0" w:tplc="EB2A62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C074F5"/>
    <w:multiLevelType w:val="hybridMultilevel"/>
    <w:tmpl w:val="7F963CE4"/>
    <w:lvl w:ilvl="0" w:tplc="6DDAAF0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147AEA"/>
    <w:multiLevelType w:val="hybridMultilevel"/>
    <w:tmpl w:val="71B2497A"/>
    <w:lvl w:ilvl="0" w:tplc="62F82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B413CCA"/>
    <w:multiLevelType w:val="hybridMultilevel"/>
    <w:tmpl w:val="B05AFC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76672"/>
    <w:multiLevelType w:val="hybridMultilevel"/>
    <w:tmpl w:val="B1105CF2"/>
    <w:lvl w:ilvl="0" w:tplc="1E669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D7B8F"/>
    <w:multiLevelType w:val="hybridMultilevel"/>
    <w:tmpl w:val="4CBA020E"/>
    <w:lvl w:ilvl="0" w:tplc="154EA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2"/>
  </w:num>
  <w:num w:numId="3">
    <w:abstractNumId w:val="24"/>
  </w:num>
  <w:num w:numId="4">
    <w:abstractNumId w:val="19"/>
  </w:num>
  <w:num w:numId="5">
    <w:abstractNumId w:val="13"/>
  </w:num>
  <w:num w:numId="6">
    <w:abstractNumId w:val="31"/>
  </w:num>
  <w:num w:numId="7">
    <w:abstractNumId w:val="36"/>
  </w:num>
  <w:num w:numId="8">
    <w:abstractNumId w:val="38"/>
  </w:num>
  <w:num w:numId="9">
    <w:abstractNumId w:val="10"/>
  </w:num>
  <w:num w:numId="10">
    <w:abstractNumId w:val="28"/>
  </w:num>
  <w:num w:numId="11">
    <w:abstractNumId w:val="20"/>
  </w:num>
  <w:num w:numId="12">
    <w:abstractNumId w:val="39"/>
  </w:num>
  <w:num w:numId="13">
    <w:abstractNumId w:val="30"/>
  </w:num>
  <w:num w:numId="14">
    <w:abstractNumId w:val="2"/>
  </w:num>
  <w:num w:numId="15">
    <w:abstractNumId w:val="37"/>
  </w:num>
  <w:num w:numId="16">
    <w:abstractNumId w:val="5"/>
  </w:num>
  <w:num w:numId="17">
    <w:abstractNumId w:val="43"/>
  </w:num>
  <w:num w:numId="18">
    <w:abstractNumId w:val="11"/>
  </w:num>
  <w:num w:numId="19">
    <w:abstractNumId w:val="29"/>
  </w:num>
  <w:num w:numId="20">
    <w:abstractNumId w:val="6"/>
  </w:num>
  <w:num w:numId="21">
    <w:abstractNumId w:val="23"/>
  </w:num>
  <w:num w:numId="22">
    <w:abstractNumId w:val="15"/>
  </w:num>
  <w:num w:numId="23">
    <w:abstractNumId w:val="4"/>
  </w:num>
  <w:num w:numId="24">
    <w:abstractNumId w:val="25"/>
  </w:num>
  <w:num w:numId="25">
    <w:abstractNumId w:val="34"/>
  </w:num>
  <w:num w:numId="26">
    <w:abstractNumId w:val="8"/>
  </w:num>
  <w:num w:numId="27">
    <w:abstractNumId w:val="9"/>
  </w:num>
  <w:num w:numId="28">
    <w:abstractNumId w:val="21"/>
  </w:num>
  <w:num w:numId="29">
    <w:abstractNumId w:val="1"/>
  </w:num>
  <w:num w:numId="30">
    <w:abstractNumId w:val="40"/>
  </w:num>
  <w:num w:numId="31">
    <w:abstractNumId w:val="7"/>
  </w:num>
  <w:num w:numId="32">
    <w:abstractNumId w:val="3"/>
  </w:num>
  <w:num w:numId="33">
    <w:abstractNumId w:val="0"/>
  </w:num>
  <w:num w:numId="34">
    <w:abstractNumId w:val="16"/>
  </w:num>
  <w:num w:numId="35">
    <w:abstractNumId w:val="41"/>
  </w:num>
  <w:num w:numId="36">
    <w:abstractNumId w:val="44"/>
  </w:num>
  <w:num w:numId="37">
    <w:abstractNumId w:val="35"/>
  </w:num>
  <w:num w:numId="38">
    <w:abstractNumId w:val="18"/>
  </w:num>
  <w:num w:numId="39">
    <w:abstractNumId w:val="12"/>
  </w:num>
  <w:num w:numId="40">
    <w:abstractNumId w:val="33"/>
  </w:num>
  <w:num w:numId="41">
    <w:abstractNumId w:val="22"/>
  </w:num>
  <w:num w:numId="42">
    <w:abstractNumId w:val="14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B7"/>
    <w:rsid w:val="000053D7"/>
    <w:rsid w:val="000066D7"/>
    <w:rsid w:val="000367FE"/>
    <w:rsid w:val="000411F4"/>
    <w:rsid w:val="00044E28"/>
    <w:rsid w:val="00046BC9"/>
    <w:rsid w:val="00050934"/>
    <w:rsid w:val="00054838"/>
    <w:rsid w:val="00076D4F"/>
    <w:rsid w:val="00096B57"/>
    <w:rsid w:val="000A6C5F"/>
    <w:rsid w:val="000B1A45"/>
    <w:rsid w:val="000B7E13"/>
    <w:rsid w:val="000C295B"/>
    <w:rsid w:val="000C3EFE"/>
    <w:rsid w:val="000E7E36"/>
    <w:rsid w:val="000F4EC3"/>
    <w:rsid w:val="000F603C"/>
    <w:rsid w:val="000F79CE"/>
    <w:rsid w:val="001277E5"/>
    <w:rsid w:val="00161257"/>
    <w:rsid w:val="0017252C"/>
    <w:rsid w:val="00192E49"/>
    <w:rsid w:val="0019740D"/>
    <w:rsid w:val="001A05F2"/>
    <w:rsid w:val="001E20BE"/>
    <w:rsid w:val="001E3010"/>
    <w:rsid w:val="001E4B46"/>
    <w:rsid w:val="001F0940"/>
    <w:rsid w:val="001F59A4"/>
    <w:rsid w:val="00202153"/>
    <w:rsid w:val="00216085"/>
    <w:rsid w:val="002278BC"/>
    <w:rsid w:val="0023427F"/>
    <w:rsid w:val="002406E3"/>
    <w:rsid w:val="00243367"/>
    <w:rsid w:val="002477CF"/>
    <w:rsid w:val="002638BA"/>
    <w:rsid w:val="00265F7E"/>
    <w:rsid w:val="0027242B"/>
    <w:rsid w:val="002852E3"/>
    <w:rsid w:val="00292016"/>
    <w:rsid w:val="002A515A"/>
    <w:rsid w:val="002C085E"/>
    <w:rsid w:val="002D3522"/>
    <w:rsid w:val="002D6500"/>
    <w:rsid w:val="002D689E"/>
    <w:rsid w:val="002E018A"/>
    <w:rsid w:val="002E4B58"/>
    <w:rsid w:val="002E51DB"/>
    <w:rsid w:val="002F20F3"/>
    <w:rsid w:val="002F3AE8"/>
    <w:rsid w:val="002F3BE8"/>
    <w:rsid w:val="002F3C8D"/>
    <w:rsid w:val="00300C4D"/>
    <w:rsid w:val="00304933"/>
    <w:rsid w:val="00322B8A"/>
    <w:rsid w:val="0032582B"/>
    <w:rsid w:val="003335BB"/>
    <w:rsid w:val="00342BE3"/>
    <w:rsid w:val="00343D4A"/>
    <w:rsid w:val="0034558D"/>
    <w:rsid w:val="00352F53"/>
    <w:rsid w:val="00395355"/>
    <w:rsid w:val="003A4864"/>
    <w:rsid w:val="003A4F3F"/>
    <w:rsid w:val="003D444D"/>
    <w:rsid w:val="003E0F1D"/>
    <w:rsid w:val="003E4915"/>
    <w:rsid w:val="004029C1"/>
    <w:rsid w:val="004059D0"/>
    <w:rsid w:val="00410203"/>
    <w:rsid w:val="004161F5"/>
    <w:rsid w:val="004253C9"/>
    <w:rsid w:val="00434987"/>
    <w:rsid w:val="00444547"/>
    <w:rsid w:val="0045391D"/>
    <w:rsid w:val="00457C88"/>
    <w:rsid w:val="00471D9C"/>
    <w:rsid w:val="00480301"/>
    <w:rsid w:val="00487E11"/>
    <w:rsid w:val="00487E2F"/>
    <w:rsid w:val="004A39D6"/>
    <w:rsid w:val="004B19D0"/>
    <w:rsid w:val="004B3CE4"/>
    <w:rsid w:val="004C2F0C"/>
    <w:rsid w:val="004C414B"/>
    <w:rsid w:val="004E104A"/>
    <w:rsid w:val="004E625F"/>
    <w:rsid w:val="004F1D76"/>
    <w:rsid w:val="004F51A9"/>
    <w:rsid w:val="0050568E"/>
    <w:rsid w:val="0051115D"/>
    <w:rsid w:val="005359F9"/>
    <w:rsid w:val="0055497F"/>
    <w:rsid w:val="00555785"/>
    <w:rsid w:val="0059307F"/>
    <w:rsid w:val="00595292"/>
    <w:rsid w:val="005A3F5D"/>
    <w:rsid w:val="005A77DE"/>
    <w:rsid w:val="005B35EE"/>
    <w:rsid w:val="005C212C"/>
    <w:rsid w:val="0060414B"/>
    <w:rsid w:val="00614507"/>
    <w:rsid w:val="0062240A"/>
    <w:rsid w:val="006256E7"/>
    <w:rsid w:val="006335C1"/>
    <w:rsid w:val="00637896"/>
    <w:rsid w:val="00637DD2"/>
    <w:rsid w:val="00643E62"/>
    <w:rsid w:val="006611A1"/>
    <w:rsid w:val="00672F55"/>
    <w:rsid w:val="00691698"/>
    <w:rsid w:val="006B4FA2"/>
    <w:rsid w:val="00700920"/>
    <w:rsid w:val="0073416D"/>
    <w:rsid w:val="00746BFD"/>
    <w:rsid w:val="00750E39"/>
    <w:rsid w:val="00760E77"/>
    <w:rsid w:val="00762972"/>
    <w:rsid w:val="00775956"/>
    <w:rsid w:val="00782CEF"/>
    <w:rsid w:val="007830D4"/>
    <w:rsid w:val="00784600"/>
    <w:rsid w:val="00787EBE"/>
    <w:rsid w:val="00791DDB"/>
    <w:rsid w:val="0079239F"/>
    <w:rsid w:val="00794223"/>
    <w:rsid w:val="007C154A"/>
    <w:rsid w:val="007E0D31"/>
    <w:rsid w:val="007E5301"/>
    <w:rsid w:val="007F7F25"/>
    <w:rsid w:val="008009CF"/>
    <w:rsid w:val="008123F2"/>
    <w:rsid w:val="00814054"/>
    <w:rsid w:val="00825F33"/>
    <w:rsid w:val="0083624A"/>
    <w:rsid w:val="00846413"/>
    <w:rsid w:val="0085103B"/>
    <w:rsid w:val="00872F85"/>
    <w:rsid w:val="00873491"/>
    <w:rsid w:val="008771F2"/>
    <w:rsid w:val="00886F06"/>
    <w:rsid w:val="008957E2"/>
    <w:rsid w:val="008A410D"/>
    <w:rsid w:val="008A4A57"/>
    <w:rsid w:val="008D0F21"/>
    <w:rsid w:val="008D4252"/>
    <w:rsid w:val="008E6A92"/>
    <w:rsid w:val="008F1DC4"/>
    <w:rsid w:val="008F35BC"/>
    <w:rsid w:val="008F6CC4"/>
    <w:rsid w:val="00901FBC"/>
    <w:rsid w:val="00921882"/>
    <w:rsid w:val="009254B4"/>
    <w:rsid w:val="0093770F"/>
    <w:rsid w:val="00942B66"/>
    <w:rsid w:val="00947AEB"/>
    <w:rsid w:val="009802B9"/>
    <w:rsid w:val="00996506"/>
    <w:rsid w:val="0099767F"/>
    <w:rsid w:val="009A365E"/>
    <w:rsid w:val="009A51D0"/>
    <w:rsid w:val="009C1C52"/>
    <w:rsid w:val="009D5730"/>
    <w:rsid w:val="009E76F8"/>
    <w:rsid w:val="009E7E20"/>
    <w:rsid w:val="00A03816"/>
    <w:rsid w:val="00A04AE4"/>
    <w:rsid w:val="00A06799"/>
    <w:rsid w:val="00A06F1F"/>
    <w:rsid w:val="00A34B1F"/>
    <w:rsid w:val="00A41F48"/>
    <w:rsid w:val="00A47676"/>
    <w:rsid w:val="00A50567"/>
    <w:rsid w:val="00A50874"/>
    <w:rsid w:val="00A51D9B"/>
    <w:rsid w:val="00A555DF"/>
    <w:rsid w:val="00A8043D"/>
    <w:rsid w:val="00A96C49"/>
    <w:rsid w:val="00A971D9"/>
    <w:rsid w:val="00AA2A4B"/>
    <w:rsid w:val="00AB537A"/>
    <w:rsid w:val="00AC41BA"/>
    <w:rsid w:val="00AC7EC1"/>
    <w:rsid w:val="00AD2537"/>
    <w:rsid w:val="00AD78E0"/>
    <w:rsid w:val="00AE1589"/>
    <w:rsid w:val="00B02121"/>
    <w:rsid w:val="00B07373"/>
    <w:rsid w:val="00B16BD6"/>
    <w:rsid w:val="00B56639"/>
    <w:rsid w:val="00B579E7"/>
    <w:rsid w:val="00B677CD"/>
    <w:rsid w:val="00BA7463"/>
    <w:rsid w:val="00BB3966"/>
    <w:rsid w:val="00BB4D3B"/>
    <w:rsid w:val="00BC5F6D"/>
    <w:rsid w:val="00BE6D98"/>
    <w:rsid w:val="00BF59F9"/>
    <w:rsid w:val="00C10878"/>
    <w:rsid w:val="00C305D6"/>
    <w:rsid w:val="00C64C82"/>
    <w:rsid w:val="00C66A00"/>
    <w:rsid w:val="00C74221"/>
    <w:rsid w:val="00C74E22"/>
    <w:rsid w:val="00C86D12"/>
    <w:rsid w:val="00CA394F"/>
    <w:rsid w:val="00CB08E6"/>
    <w:rsid w:val="00CC1385"/>
    <w:rsid w:val="00CC7ACC"/>
    <w:rsid w:val="00CE1960"/>
    <w:rsid w:val="00CE1E08"/>
    <w:rsid w:val="00D014D7"/>
    <w:rsid w:val="00D02920"/>
    <w:rsid w:val="00D04A3F"/>
    <w:rsid w:val="00D13870"/>
    <w:rsid w:val="00D62BD1"/>
    <w:rsid w:val="00D65DF3"/>
    <w:rsid w:val="00D662ED"/>
    <w:rsid w:val="00D80655"/>
    <w:rsid w:val="00D84987"/>
    <w:rsid w:val="00DA2622"/>
    <w:rsid w:val="00DA2A99"/>
    <w:rsid w:val="00DB47F1"/>
    <w:rsid w:val="00DC3A7A"/>
    <w:rsid w:val="00DC72A5"/>
    <w:rsid w:val="00DE320F"/>
    <w:rsid w:val="00DF4740"/>
    <w:rsid w:val="00DF6DE9"/>
    <w:rsid w:val="00E13F7B"/>
    <w:rsid w:val="00E14D10"/>
    <w:rsid w:val="00E16A6A"/>
    <w:rsid w:val="00E31E52"/>
    <w:rsid w:val="00E45151"/>
    <w:rsid w:val="00E461E5"/>
    <w:rsid w:val="00E63387"/>
    <w:rsid w:val="00E80008"/>
    <w:rsid w:val="00E949D2"/>
    <w:rsid w:val="00EA27EC"/>
    <w:rsid w:val="00ED223C"/>
    <w:rsid w:val="00EE0F22"/>
    <w:rsid w:val="00EE3675"/>
    <w:rsid w:val="00EE71B7"/>
    <w:rsid w:val="00F07362"/>
    <w:rsid w:val="00F07499"/>
    <w:rsid w:val="00F4031D"/>
    <w:rsid w:val="00F4415F"/>
    <w:rsid w:val="00F562CD"/>
    <w:rsid w:val="00F633D3"/>
    <w:rsid w:val="00F64A2D"/>
    <w:rsid w:val="00F92483"/>
    <w:rsid w:val="00F97E5D"/>
    <w:rsid w:val="00FA4FAC"/>
    <w:rsid w:val="00FB09A9"/>
    <w:rsid w:val="00FB43B1"/>
    <w:rsid w:val="00FC362D"/>
    <w:rsid w:val="00FD3903"/>
    <w:rsid w:val="00FF2278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F416418"/>
  <w15:docId w15:val="{9F9309F6-58B1-4F84-BD00-ADA110D2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F3"/>
    <w:rPr>
      <w:rFonts w:ascii="Verdana" w:eastAsia="Times New Roman" w:hAnsi="Verdan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2F20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2F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20F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4031D"/>
    <w:rPr>
      <w:rFonts w:cs="Times New Roman"/>
      <w:color w:val="808080"/>
    </w:rPr>
  </w:style>
  <w:style w:type="table" w:styleId="Tablaconcuadrcula">
    <w:name w:val="Table Grid"/>
    <w:basedOn w:val="Tablanormal"/>
    <w:uiPriority w:val="39"/>
    <w:rsid w:val="00F633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semiHidden/>
    <w:rsid w:val="0034558D"/>
    <w:pPr>
      <w:ind w:left="1122" w:hanging="1122"/>
      <w:jc w:val="both"/>
    </w:pPr>
    <w:rPr>
      <w:i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4558D"/>
    <w:rPr>
      <w:rFonts w:ascii="Verdana" w:hAnsi="Verdana" w:cs="Times New Roman"/>
      <w:i/>
    </w:rPr>
  </w:style>
  <w:style w:type="paragraph" w:customStyle="1" w:styleId="Default">
    <w:name w:val="Default"/>
    <w:uiPriority w:val="99"/>
    <w:rsid w:val="00434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binadas">
    <w:name w:val="combinadas"/>
    <w:basedOn w:val="Default"/>
    <w:next w:val="Default"/>
    <w:uiPriority w:val="99"/>
    <w:rsid w:val="00434987"/>
    <w:rPr>
      <w:rFonts w:ascii="Arial" w:hAnsi="Arial"/>
      <w:color w:val="auto"/>
    </w:rPr>
  </w:style>
  <w:style w:type="paragraph" w:styleId="Sangra2detindependiente">
    <w:name w:val="Body Text Indent 2"/>
    <w:basedOn w:val="Normal"/>
    <w:link w:val="Sangra2detindependienteCar"/>
    <w:uiPriority w:val="99"/>
    <w:rsid w:val="00434987"/>
    <w:pPr>
      <w:spacing w:after="120" w:line="480" w:lineRule="auto"/>
      <w:ind w:left="283"/>
    </w:pPr>
    <w:rPr>
      <w:rFonts w:ascii="Times New Roman" w:hAnsi="Times New Roman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434987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DC72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c\A&#241;o%202010\Tercero%20medio%20Electivo\Guias\Guia%20N&#176;1%20de%20sistemas%20de%20ecuacio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91BF-68B3-49F0-8873-FFC275B2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Guia N°1 de sistemas de ecuaciones</Template>
  <TotalTime>19</TotalTime>
  <Pages>4</Pages>
  <Words>314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Hewlett-Packard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subject/>
  <dc:creator>Nombre de usuario</dc:creator>
  <cp:keywords/>
  <dc:description/>
  <cp:lastModifiedBy>naseyah@gmail.com</cp:lastModifiedBy>
  <cp:revision>3</cp:revision>
  <cp:lastPrinted>2019-08-29T14:51:00Z</cp:lastPrinted>
  <dcterms:created xsi:type="dcterms:W3CDTF">2020-04-27T20:45:00Z</dcterms:created>
  <dcterms:modified xsi:type="dcterms:W3CDTF">2020-04-28T00:56:00Z</dcterms:modified>
</cp:coreProperties>
</file>