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A2E" w:rsidRDefault="00E23F4A" w:rsidP="00EB0A2E">
      <w:pPr>
        <w:spacing w:before="120" w:after="0" w:line="240" w:lineRule="auto"/>
        <w:jc w:val="center"/>
      </w:pPr>
      <w:r w:rsidRPr="00153E35">
        <w:rPr>
          <w:b/>
          <w:color w:val="FF0000"/>
          <w:u w:val="single"/>
        </w:rPr>
        <w:t>OBSERVACIÓN</w:t>
      </w:r>
      <w:r w:rsidRPr="00153E35">
        <w:rPr>
          <w:b/>
          <w:color w:val="FF0000"/>
        </w:rPr>
        <w:t xml:space="preserve">: </w:t>
      </w:r>
      <w:r>
        <w:rPr>
          <w:b/>
          <w:color w:val="FF0000"/>
        </w:rPr>
        <w:t>Si no puedes imprimir la guía a</w:t>
      </w:r>
      <w:r w:rsidRPr="00153E35">
        <w:rPr>
          <w:b/>
          <w:color w:val="FF0000"/>
        </w:rPr>
        <w:t>nota en tu cuaderno el Nº del ítem y el nº de la pregunta y sólo la respuesta, lo mismo si es de alternativas</w:t>
      </w:r>
      <w:r>
        <w:rPr>
          <w:b/>
          <w:color w:val="FF0000"/>
        </w:rPr>
        <w:t xml:space="preserve"> o con cuadros. RECUERDE </w:t>
      </w:r>
      <w:r w:rsidRPr="00153E35">
        <w:rPr>
          <w:b/>
          <w:color w:val="FF0000"/>
        </w:rPr>
        <w:t xml:space="preserve">QUE SE REVISARÁ </w:t>
      </w:r>
      <w:r>
        <w:rPr>
          <w:b/>
          <w:color w:val="FF0000"/>
        </w:rPr>
        <w:t>EL CUADERNO O GUÍA CORREGIDA EN FORMA INDIVIDUAL DE VUELTA A CLASES</w:t>
      </w:r>
      <w:r w:rsidR="00426D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5.9pt;margin-top:-44.15pt;width:47.35pt;height:53.65pt;z-index:-251657728;mso-wrap-distance-left:9.05pt;mso-wrap-distance-right:9.05pt;mso-position-horizontal-relative:text;mso-position-vertical-relative:text" filled="t">
            <v:fill color2="black"/>
            <v:imagedata r:id="rId8" o:title=""/>
            <w10:wrap type="square"/>
          </v:shape>
          <o:OLEObject Type="Embed" ProgID="PBrush" ShapeID="_x0000_s1045" DrawAspect="Content" ObjectID="_1649341663" r:id="rId9"/>
        </w:pict>
      </w:r>
      <w:r w:rsidR="00CB53F4">
        <w:rPr>
          <w:b/>
          <w:color w:val="FF0000"/>
        </w:rPr>
        <w:t xml:space="preserve">.-ENVIAR ESTA GUÍA DESARROLLADA EN WORD AL CORREO: </w:t>
      </w:r>
      <w:hyperlink r:id="rId10" w:history="1">
        <w:r w:rsidR="00CB53F4" w:rsidRPr="0023457C">
          <w:rPr>
            <w:rStyle w:val="Hipervnculo"/>
            <w:b/>
          </w:rPr>
          <w:t>profelorenaic@yahoo.es</w:t>
        </w:r>
      </w:hyperlink>
      <w:r w:rsidR="00CB53F4">
        <w:rPr>
          <w:b/>
          <w:color w:val="FF0000"/>
        </w:rPr>
        <w:t xml:space="preserve"> con tu nombre y curso en la guía y en el archivo.</w:t>
      </w:r>
    </w:p>
    <w:p w:rsidR="00EB0A2E" w:rsidRDefault="00EB0A2E" w:rsidP="00EB0A2E">
      <w:pPr>
        <w:spacing w:after="0" w:line="240" w:lineRule="auto"/>
      </w:pPr>
      <w:r>
        <w:t>INSTITUTO INMACULADA CONCEPCIÓN DE VALDIVIA</w:t>
      </w:r>
    </w:p>
    <w:p w:rsidR="00EB0A2E" w:rsidRDefault="00EB0A2E" w:rsidP="00EB0A2E">
      <w:pPr>
        <w:spacing w:after="0" w:line="240" w:lineRule="auto"/>
      </w:pPr>
      <w:r>
        <w:t>__________________</w:t>
      </w:r>
    </w:p>
    <w:p w:rsidR="00EB0A2E" w:rsidRDefault="00EB0A2E" w:rsidP="00EB0A2E">
      <w:pPr>
        <w:spacing w:after="0" w:line="240" w:lineRule="auto"/>
      </w:pPr>
      <w:r>
        <w:t>DEPARTAMENTO DE LENGUAJE Y COMUNICACIÓN</w:t>
      </w:r>
    </w:p>
    <w:p w:rsidR="00EB0A2E" w:rsidRDefault="00EB0A2E" w:rsidP="00EB0A2E">
      <w:pPr>
        <w:spacing w:after="0" w:line="240" w:lineRule="auto"/>
      </w:pPr>
      <w:r>
        <w:t>TALLER DE COMPRENSIÓN LECTORA</w:t>
      </w:r>
    </w:p>
    <w:p w:rsidR="00EB0A2E" w:rsidRDefault="00F71D6B" w:rsidP="007D56C7">
      <w:pPr>
        <w:spacing w:after="0" w:line="240" w:lineRule="auto"/>
      </w:pPr>
      <w:r>
        <w:t>Prof. Lorena Moncada H.</w:t>
      </w:r>
    </w:p>
    <w:p w:rsidR="00EB0A2E" w:rsidRPr="00DC19D5" w:rsidRDefault="00EB0A2E" w:rsidP="00EB0A2E">
      <w:pPr>
        <w:spacing w:before="120" w:after="0" w:line="240" w:lineRule="auto"/>
        <w:jc w:val="center"/>
        <w:rPr>
          <w:rFonts w:ascii="Ravie" w:hAnsi="Ravie"/>
          <w:u w:val="single"/>
          <w:lang w:val="es-ES_tradnl"/>
        </w:rPr>
      </w:pPr>
      <w:r w:rsidRPr="00DC19D5">
        <w:rPr>
          <w:rFonts w:ascii="Ravie" w:hAnsi="Ravie"/>
          <w:u w:val="single"/>
          <w:lang w:val="es-ES_tradnl"/>
        </w:rPr>
        <w:t xml:space="preserve">GUÍA </w:t>
      </w:r>
      <w:r w:rsidR="00C938D7">
        <w:rPr>
          <w:rFonts w:ascii="Ravie" w:hAnsi="Ravie"/>
          <w:u w:val="single"/>
          <w:lang w:val="es-ES_tradnl"/>
        </w:rPr>
        <w:t xml:space="preserve">Nº2 </w:t>
      </w:r>
      <w:r w:rsidRPr="00DC19D5">
        <w:rPr>
          <w:rFonts w:ascii="Ravie" w:hAnsi="Ravie"/>
          <w:u w:val="single"/>
          <w:lang w:val="es-ES_tradnl"/>
        </w:rPr>
        <w:t xml:space="preserve">DE COMPRENSIÓN LECTORA </w:t>
      </w:r>
      <w:r w:rsidR="00F71D6B">
        <w:rPr>
          <w:rFonts w:ascii="Ravie" w:hAnsi="Ravie"/>
          <w:u w:val="single"/>
          <w:lang w:val="es-ES_tradnl"/>
        </w:rPr>
        <w:t>7</w:t>
      </w:r>
      <w:r w:rsidR="002D1010">
        <w:rPr>
          <w:rFonts w:ascii="Ravie" w:hAnsi="Ravie"/>
          <w:u w:val="single"/>
          <w:lang w:val="es-ES_tradnl"/>
        </w:rPr>
        <w:t>ºA</w:t>
      </w:r>
    </w:p>
    <w:p w:rsidR="00EB0A2E" w:rsidRPr="00B05E46" w:rsidRDefault="00EB0A2E" w:rsidP="00EB0A2E">
      <w:pPr>
        <w:spacing w:before="120" w:after="0" w:line="240" w:lineRule="auto"/>
        <w:jc w:val="center"/>
        <w:rPr>
          <w:lang w:val="es-ES_tradnl"/>
        </w:rPr>
      </w:pPr>
    </w:p>
    <w:p w:rsidR="00EB0A2E" w:rsidRDefault="00EB0A2E" w:rsidP="00EB0A2E">
      <w:pPr>
        <w:spacing w:before="120" w:after="0" w:line="240" w:lineRule="auto"/>
        <w:rPr>
          <w:lang w:val="es-ES_tradnl"/>
        </w:rPr>
      </w:pPr>
      <w:r>
        <w:rPr>
          <w:b/>
          <w:lang w:val="es-ES_tradnl"/>
        </w:rPr>
        <w:t>NOMBRE</w:t>
      </w:r>
      <w:r>
        <w:rPr>
          <w:lang w:val="es-ES_tradnl"/>
        </w:rPr>
        <w:t>: ………………………………</w:t>
      </w:r>
      <w:r w:rsidR="007D56C7">
        <w:rPr>
          <w:lang w:val="es-ES_tradnl"/>
        </w:rPr>
        <w:t>…………………………………………………………….</w:t>
      </w:r>
      <w:r>
        <w:rPr>
          <w:b/>
          <w:lang w:val="es-ES_tradnl"/>
        </w:rPr>
        <w:t>FECHA</w:t>
      </w:r>
      <w:r w:rsidR="00824FE5">
        <w:rPr>
          <w:lang w:val="es-ES_tradnl"/>
        </w:rPr>
        <w:t>: 27-04-2020.-</w:t>
      </w:r>
    </w:p>
    <w:p w:rsidR="00EB0A2E" w:rsidRDefault="00EB0A2E" w:rsidP="00EB0A2E">
      <w:pPr>
        <w:spacing w:before="120" w:after="0" w:line="240" w:lineRule="auto"/>
        <w:rPr>
          <w:lang w:val="es-ES_tradnl"/>
        </w:rPr>
      </w:pPr>
      <w:r w:rsidRPr="00FE1D8F">
        <w:rPr>
          <w:u w:val="single"/>
          <w:lang w:val="es-ES_tradnl"/>
        </w:rPr>
        <w:t>OBJ</w:t>
      </w:r>
      <w:r>
        <w:rPr>
          <w:u w:val="single"/>
          <w:lang w:val="es-ES_tradnl"/>
        </w:rPr>
        <w:t xml:space="preserve">ETIVOS: </w:t>
      </w:r>
      <w:r>
        <w:rPr>
          <w:lang w:val="es-ES_tradnl"/>
        </w:rPr>
        <w:t>CAPACIDAD:</w:t>
      </w:r>
      <w:r w:rsidR="00FF4278">
        <w:rPr>
          <w:lang w:val="es-ES_tradnl"/>
        </w:rPr>
        <w:t xml:space="preserve"> Razonamiento Lógico.</w:t>
      </w:r>
    </w:p>
    <w:p w:rsidR="00E64313" w:rsidRDefault="00EB0A2E" w:rsidP="00EB0A2E">
      <w:pPr>
        <w:spacing w:before="120" w:after="0" w:line="240" w:lineRule="auto"/>
        <w:rPr>
          <w:lang w:val="es-ES_tradnl"/>
        </w:rPr>
      </w:pPr>
      <w:r>
        <w:rPr>
          <w:lang w:val="es-ES_tradnl"/>
        </w:rPr>
        <w:t xml:space="preserve">                        DESTREZAS: Reconocer, </w:t>
      </w:r>
      <w:r w:rsidR="00E64313">
        <w:rPr>
          <w:lang w:val="es-ES_tradnl"/>
        </w:rPr>
        <w:t>interpreta</w:t>
      </w:r>
      <w:r w:rsidR="00FF4278">
        <w:rPr>
          <w:lang w:val="es-ES_tradnl"/>
        </w:rPr>
        <w:t>r, comparar,  inferir.</w:t>
      </w:r>
    </w:p>
    <w:p w:rsidR="00EB0A2E" w:rsidRDefault="00EB0A2E" w:rsidP="00EB0A2E">
      <w:pPr>
        <w:spacing w:before="120" w:after="0" w:line="240" w:lineRule="auto"/>
        <w:rPr>
          <w:lang w:val="es-ES_tradnl"/>
        </w:rPr>
      </w:pPr>
      <w:r>
        <w:rPr>
          <w:lang w:val="es-ES_tradnl"/>
        </w:rPr>
        <w:t xml:space="preserve">VALOR: Libertad </w:t>
      </w:r>
    </w:p>
    <w:p w:rsidR="00EB0A2E" w:rsidRDefault="00EB0A2E" w:rsidP="00EB0A2E">
      <w:pPr>
        <w:spacing w:before="120" w:after="0" w:line="240" w:lineRule="auto"/>
        <w:rPr>
          <w:lang w:val="es-ES_tradnl"/>
        </w:rPr>
      </w:pPr>
      <w:r>
        <w:rPr>
          <w:lang w:val="es-ES_tradnl"/>
        </w:rPr>
        <w:t xml:space="preserve">Actitudes: Autonomía  </w:t>
      </w:r>
    </w:p>
    <w:p w:rsidR="00EB0A2E" w:rsidRDefault="00EB0A2E" w:rsidP="00EB0A2E">
      <w:pPr>
        <w:spacing w:before="120" w:after="0" w:line="240" w:lineRule="auto"/>
      </w:pPr>
      <w:r>
        <w:rPr>
          <w:lang w:val="es-ES_tradnl"/>
        </w:rPr>
        <w:t>CONTENIDO: Conocimiento Previo: adivinanzas</w:t>
      </w:r>
    </w:p>
    <w:p w:rsidR="00EB0A2E" w:rsidRDefault="00EB0A2E" w:rsidP="00FD4E25">
      <w:pPr>
        <w:rPr>
          <w:rFonts w:ascii="Arial" w:hAnsi="Arial" w:cs="Arial"/>
          <w:color w:val="000000"/>
          <w:sz w:val="20"/>
          <w:szCs w:val="20"/>
        </w:rPr>
      </w:pPr>
    </w:p>
    <w:p w:rsidR="00EB0A2E" w:rsidRPr="00EB0A2E" w:rsidRDefault="00EB0A2E" w:rsidP="00EB0A2E">
      <w:pPr>
        <w:pStyle w:val="Prrafodelista"/>
        <w:numPr>
          <w:ilvl w:val="0"/>
          <w:numId w:val="14"/>
        </w:numPr>
        <w:rPr>
          <w:rFonts w:ascii="Comic Sans MS" w:hAnsi="Comic Sans MS" w:cs="Arial"/>
          <w:color w:val="000000"/>
          <w:sz w:val="24"/>
          <w:szCs w:val="24"/>
        </w:rPr>
      </w:pPr>
      <w:r w:rsidRPr="00EB0A2E">
        <w:rPr>
          <w:rFonts w:ascii="Comic Sans MS" w:hAnsi="Comic Sans MS" w:cs="Arial"/>
          <w:b/>
          <w:color w:val="000000"/>
          <w:sz w:val="24"/>
          <w:szCs w:val="24"/>
        </w:rPr>
        <w:t xml:space="preserve">Reconocer </w:t>
      </w:r>
      <w:r w:rsidRPr="00EB0A2E">
        <w:rPr>
          <w:rFonts w:ascii="Comic Sans MS" w:hAnsi="Comic Sans MS" w:cs="Arial"/>
          <w:color w:val="000000"/>
          <w:sz w:val="24"/>
          <w:szCs w:val="24"/>
        </w:rPr>
        <w:t>el animal u objeto</w:t>
      </w:r>
      <w:r w:rsidR="00FF4278">
        <w:rPr>
          <w:rFonts w:ascii="Comic Sans MS" w:hAnsi="Comic Sans MS" w:cs="Arial"/>
          <w:color w:val="000000"/>
          <w:sz w:val="24"/>
          <w:szCs w:val="24"/>
        </w:rPr>
        <w:t>,</w:t>
      </w:r>
      <w:r w:rsidRPr="00EB0A2E">
        <w:rPr>
          <w:rFonts w:ascii="Comic Sans MS" w:hAnsi="Comic Sans MS" w:cs="Arial"/>
          <w:color w:val="000000"/>
          <w:sz w:val="24"/>
          <w:szCs w:val="24"/>
        </w:rPr>
        <w:t xml:space="preserve"> </w:t>
      </w:r>
      <w:r w:rsidR="00FF4278" w:rsidRPr="00FF4278">
        <w:rPr>
          <w:rFonts w:ascii="Comic Sans MS" w:hAnsi="Comic Sans MS" w:cs="Arial"/>
          <w:b/>
          <w:color w:val="000000"/>
          <w:sz w:val="24"/>
          <w:szCs w:val="24"/>
        </w:rPr>
        <w:t>que están en negrita</w:t>
      </w:r>
      <w:r w:rsidR="00FF4278">
        <w:rPr>
          <w:rFonts w:ascii="Comic Sans MS" w:hAnsi="Comic Sans MS" w:cs="Arial"/>
          <w:color w:val="000000"/>
          <w:sz w:val="24"/>
          <w:szCs w:val="24"/>
        </w:rPr>
        <w:t xml:space="preserve">, </w:t>
      </w:r>
      <w:r w:rsidRPr="00EB0A2E">
        <w:rPr>
          <w:rFonts w:ascii="Comic Sans MS" w:hAnsi="Comic Sans MS" w:cs="Arial"/>
          <w:color w:val="000000"/>
          <w:sz w:val="24"/>
          <w:szCs w:val="24"/>
        </w:rPr>
        <w:t>a que se refiere la adivinanza, colocándola en el espacio dado de manera autónoma:</w:t>
      </w:r>
    </w:p>
    <w:p w:rsidR="00FD4E25" w:rsidRPr="00EB0A2E" w:rsidRDefault="00FD4E25" w:rsidP="00EB0A2E">
      <w:pPr>
        <w:jc w:val="center"/>
        <w:rPr>
          <w:rFonts w:ascii="Comic Sans MS" w:hAnsi="Comic Sans MS" w:cs="Arial"/>
          <w:b/>
          <w:color w:val="000000"/>
          <w:sz w:val="24"/>
          <w:szCs w:val="24"/>
        </w:rPr>
      </w:pPr>
      <w:r w:rsidRPr="00EB0A2E">
        <w:rPr>
          <w:rFonts w:ascii="Comic Sans MS" w:hAnsi="Comic Sans MS" w:cs="Arial"/>
          <w:b/>
          <w:color w:val="000000"/>
          <w:sz w:val="24"/>
          <w:szCs w:val="24"/>
        </w:rPr>
        <w:t>El sueño, el sol, la boca y la lengua, la esponja, el candado, el pez, la culebra</w:t>
      </w:r>
      <w:r w:rsidR="00FF4278">
        <w:rPr>
          <w:rFonts w:ascii="Comic Sans MS" w:hAnsi="Comic Sans MS" w:cs="Arial"/>
          <w:b/>
          <w:color w:val="000000"/>
          <w:sz w:val="24"/>
          <w:szCs w:val="24"/>
        </w:rPr>
        <w:t>, el anillo, la pulga, la luz,</w:t>
      </w:r>
    </w:p>
    <w:p w:rsidR="00FD4E25" w:rsidRDefault="00FD4E25" w:rsidP="00FD4E25">
      <w:pPr>
        <w:rPr>
          <w:rFonts w:ascii="Arial" w:hAnsi="Arial" w:cs="Arial"/>
          <w:color w:val="000000"/>
          <w:sz w:val="20"/>
          <w:szCs w:val="20"/>
        </w:rPr>
      </w:pPr>
    </w:p>
    <w:p w:rsidR="00FD4E25" w:rsidRDefault="00FD4E25" w:rsidP="00FD4E25">
      <w:pPr>
        <w:rPr>
          <w:rFonts w:ascii="Arial" w:hAnsi="Arial" w:cs="Arial"/>
          <w:color w:val="000000"/>
          <w:sz w:val="20"/>
          <w:szCs w:val="20"/>
        </w:rPr>
      </w:pPr>
      <w:r>
        <w:rPr>
          <w:rFonts w:ascii="Arial" w:hAnsi="Arial" w:cs="Arial"/>
          <w:color w:val="000000"/>
          <w:sz w:val="20"/>
          <w:szCs w:val="20"/>
        </w:rPr>
        <w:t>Es algo y nada a la vez. / A que no sabes qué es.    </w:t>
      </w:r>
      <w:r w:rsidR="0003010E">
        <w:rPr>
          <w:rFonts w:ascii="Arial" w:eastAsiaTheme="minorHAnsi" w:hAnsi="Arial" w:cs="Arial"/>
          <w:color w:val="000000"/>
          <w:sz w:val="20"/>
          <w:szCs w:val="20"/>
          <w:lang w:eastAsia="en-US"/>
        </w:rPr>
        <w:object w:dxaOrig="225" w:dyaOrig="225">
          <v:shape id="_x0000_i1061" type="#_x0000_t75" style="width:142.5pt;height:18pt" o:ole="">
            <v:imagedata r:id="rId11" o:title=""/>
          </v:shape>
          <w:control r:id="rId12" w:name="DefaultOcxName" w:shapeid="_x0000_i1061"/>
        </w:object>
      </w:r>
      <w:r>
        <w:rPr>
          <w:rFonts w:ascii="Arial" w:hAnsi="Arial" w:cs="Arial"/>
          <w:color w:val="000000"/>
          <w:sz w:val="20"/>
          <w:szCs w:val="20"/>
        </w:rPr>
        <w:t>  </w:t>
      </w:r>
    </w:p>
    <w:p w:rsidR="00FD4E25" w:rsidRDefault="00FD4E25" w:rsidP="00FD4E25">
      <w:pPr>
        <w:rPr>
          <w:rFonts w:ascii="Arial" w:hAnsi="Arial" w:cs="Arial"/>
          <w:color w:val="000000"/>
          <w:sz w:val="20"/>
          <w:szCs w:val="20"/>
        </w:rPr>
      </w:pPr>
      <w:r>
        <w:rPr>
          <w:rFonts w:ascii="Arial" w:hAnsi="Arial" w:cs="Arial"/>
          <w:color w:val="000000"/>
          <w:sz w:val="20"/>
          <w:szCs w:val="20"/>
        </w:rPr>
        <w:t> Salta y salta, / pero la cola le falta.    </w:t>
      </w:r>
      <w:r w:rsidR="0003010E">
        <w:rPr>
          <w:rFonts w:ascii="Arial" w:eastAsiaTheme="minorHAnsi" w:hAnsi="Arial" w:cs="Arial"/>
          <w:color w:val="000000"/>
          <w:sz w:val="20"/>
          <w:szCs w:val="20"/>
          <w:lang w:eastAsia="en-US"/>
        </w:rPr>
        <w:object w:dxaOrig="225" w:dyaOrig="225">
          <v:shape id="_x0000_i1064" type="#_x0000_t75" style="width:142.5pt;height:18pt" o:ole="">
            <v:imagedata r:id="rId11" o:title=""/>
          </v:shape>
          <w:control r:id="rId13" w:name="DefaultOcxName1" w:shapeid="_x0000_i1064"/>
        </w:object>
      </w:r>
      <w:r>
        <w:rPr>
          <w:rFonts w:ascii="Arial" w:hAnsi="Arial" w:cs="Arial"/>
          <w:color w:val="000000"/>
          <w:sz w:val="20"/>
          <w:szCs w:val="20"/>
        </w:rPr>
        <w:t>   </w:t>
      </w:r>
    </w:p>
    <w:p w:rsidR="00FD4E25" w:rsidRDefault="00FD4E25" w:rsidP="00FD4E25">
      <w:pPr>
        <w:rPr>
          <w:rFonts w:ascii="Arial" w:hAnsi="Arial" w:cs="Arial"/>
          <w:color w:val="000000"/>
          <w:sz w:val="20"/>
          <w:szCs w:val="20"/>
        </w:rPr>
      </w:pPr>
      <w:r>
        <w:rPr>
          <w:rFonts w:ascii="Arial" w:hAnsi="Arial" w:cs="Arial"/>
          <w:color w:val="000000"/>
          <w:sz w:val="20"/>
          <w:szCs w:val="20"/>
        </w:rPr>
        <w:t xml:space="preserve">Chiquito, redondo, / </w:t>
      </w:r>
      <w:proofErr w:type="spellStart"/>
      <w:r>
        <w:rPr>
          <w:rFonts w:ascii="Arial" w:hAnsi="Arial" w:cs="Arial"/>
          <w:color w:val="000000"/>
          <w:sz w:val="20"/>
          <w:szCs w:val="20"/>
        </w:rPr>
        <w:t>barrilín</w:t>
      </w:r>
      <w:proofErr w:type="spellEnd"/>
      <w:r>
        <w:rPr>
          <w:rFonts w:ascii="Arial" w:hAnsi="Arial" w:cs="Arial"/>
          <w:color w:val="000000"/>
          <w:sz w:val="20"/>
          <w:szCs w:val="20"/>
        </w:rPr>
        <w:t xml:space="preserve"> sin fondo.    </w:t>
      </w:r>
      <w:r w:rsidR="0003010E">
        <w:rPr>
          <w:rFonts w:ascii="Arial" w:eastAsiaTheme="minorHAnsi" w:hAnsi="Arial" w:cs="Arial"/>
          <w:color w:val="000000"/>
          <w:sz w:val="20"/>
          <w:szCs w:val="20"/>
          <w:lang w:eastAsia="en-US"/>
        </w:rPr>
        <w:object w:dxaOrig="225" w:dyaOrig="225">
          <v:shape id="_x0000_i1067" type="#_x0000_t75" style="width:142.5pt;height:18pt" o:ole="">
            <v:imagedata r:id="rId11" o:title=""/>
          </v:shape>
          <w:control r:id="rId14" w:name="DefaultOcxName2" w:shapeid="_x0000_i1067"/>
        </w:object>
      </w:r>
      <w:r>
        <w:rPr>
          <w:rFonts w:ascii="Arial" w:hAnsi="Arial" w:cs="Arial"/>
          <w:color w:val="000000"/>
          <w:sz w:val="20"/>
          <w:szCs w:val="20"/>
        </w:rPr>
        <w:t>   </w:t>
      </w:r>
    </w:p>
    <w:p w:rsidR="00FD4E25" w:rsidRDefault="00FD4E25" w:rsidP="00FD4E25">
      <w:pPr>
        <w:rPr>
          <w:rFonts w:ascii="Arial" w:hAnsi="Arial" w:cs="Arial"/>
          <w:color w:val="000000"/>
          <w:sz w:val="20"/>
          <w:szCs w:val="20"/>
        </w:rPr>
      </w:pPr>
      <w:r>
        <w:rPr>
          <w:rFonts w:ascii="Arial" w:hAnsi="Arial" w:cs="Arial"/>
          <w:color w:val="000000"/>
          <w:sz w:val="20"/>
          <w:szCs w:val="20"/>
        </w:rPr>
        <w:t>Más chiquito que un ratón, / guarda la casa como un león.    </w:t>
      </w:r>
      <w:r w:rsidR="0003010E">
        <w:rPr>
          <w:rFonts w:ascii="Arial" w:eastAsiaTheme="minorHAnsi" w:hAnsi="Arial" w:cs="Arial"/>
          <w:color w:val="000000"/>
          <w:sz w:val="20"/>
          <w:szCs w:val="20"/>
          <w:lang w:eastAsia="en-US"/>
        </w:rPr>
        <w:object w:dxaOrig="225" w:dyaOrig="225">
          <v:shape id="_x0000_i1070" type="#_x0000_t75" style="width:142.5pt;height:18pt" o:ole="">
            <v:imagedata r:id="rId11" o:title=""/>
          </v:shape>
          <w:control r:id="rId15" w:name="DefaultOcxName3" w:shapeid="_x0000_i1070"/>
        </w:object>
      </w:r>
      <w:r>
        <w:rPr>
          <w:rFonts w:ascii="Arial" w:hAnsi="Arial" w:cs="Arial"/>
          <w:color w:val="000000"/>
          <w:sz w:val="20"/>
          <w:szCs w:val="20"/>
        </w:rPr>
        <w:t>  </w:t>
      </w:r>
    </w:p>
    <w:p w:rsidR="00FD4E25" w:rsidRDefault="00FD4E25" w:rsidP="00FD4E25">
      <w:pPr>
        <w:rPr>
          <w:rFonts w:ascii="Arial" w:hAnsi="Arial" w:cs="Arial"/>
          <w:color w:val="000000"/>
          <w:sz w:val="20"/>
          <w:szCs w:val="20"/>
        </w:rPr>
      </w:pPr>
      <w:r>
        <w:rPr>
          <w:rFonts w:ascii="Arial" w:hAnsi="Arial" w:cs="Arial"/>
          <w:color w:val="000000"/>
          <w:sz w:val="20"/>
          <w:szCs w:val="20"/>
        </w:rPr>
        <w:t> En los baños suelo estar / aunque provengo del mar.    </w:t>
      </w:r>
      <w:r w:rsidR="0003010E">
        <w:rPr>
          <w:rFonts w:ascii="Arial" w:eastAsiaTheme="minorHAnsi" w:hAnsi="Arial" w:cs="Arial"/>
          <w:color w:val="000000"/>
          <w:sz w:val="20"/>
          <w:szCs w:val="20"/>
          <w:lang w:eastAsia="en-US"/>
        </w:rPr>
        <w:object w:dxaOrig="225" w:dyaOrig="225">
          <v:shape id="_x0000_i1073" type="#_x0000_t75" style="width:142.5pt;height:18pt" o:ole="">
            <v:imagedata r:id="rId11" o:title=""/>
          </v:shape>
          <w:control r:id="rId16" w:name="DefaultOcxName4" w:shapeid="_x0000_i1073"/>
        </w:object>
      </w:r>
      <w:r>
        <w:rPr>
          <w:rFonts w:ascii="Arial" w:hAnsi="Arial" w:cs="Arial"/>
          <w:color w:val="000000"/>
          <w:sz w:val="20"/>
          <w:szCs w:val="20"/>
        </w:rPr>
        <w:t>  </w:t>
      </w:r>
    </w:p>
    <w:p w:rsidR="00FD4E25" w:rsidRDefault="00FD4E25" w:rsidP="00FD4E25">
      <w:pPr>
        <w:rPr>
          <w:rFonts w:ascii="Arial" w:hAnsi="Arial" w:cs="Arial"/>
          <w:color w:val="000000"/>
          <w:sz w:val="20"/>
          <w:szCs w:val="20"/>
        </w:rPr>
      </w:pPr>
      <w:r>
        <w:rPr>
          <w:rFonts w:ascii="Arial" w:hAnsi="Arial" w:cs="Arial"/>
          <w:color w:val="000000"/>
          <w:sz w:val="20"/>
          <w:szCs w:val="20"/>
        </w:rPr>
        <w:t> Apenas se la ve entrar / y la casa ha de llenar.    </w:t>
      </w:r>
      <w:r w:rsidR="0003010E">
        <w:rPr>
          <w:rFonts w:ascii="Arial" w:eastAsiaTheme="minorHAnsi" w:hAnsi="Arial" w:cs="Arial"/>
          <w:color w:val="000000"/>
          <w:sz w:val="20"/>
          <w:szCs w:val="20"/>
          <w:lang w:eastAsia="en-US"/>
        </w:rPr>
        <w:object w:dxaOrig="225" w:dyaOrig="225">
          <v:shape id="_x0000_i1076" type="#_x0000_t75" style="width:142.5pt;height:18pt" o:ole="">
            <v:imagedata r:id="rId11" o:title=""/>
          </v:shape>
          <w:control r:id="rId17" w:name="DefaultOcxName5" w:shapeid="_x0000_i1076"/>
        </w:object>
      </w:r>
      <w:r>
        <w:rPr>
          <w:rFonts w:ascii="Arial" w:hAnsi="Arial" w:cs="Arial"/>
          <w:color w:val="000000"/>
          <w:sz w:val="20"/>
          <w:szCs w:val="20"/>
        </w:rPr>
        <w:t>   </w:t>
      </w:r>
    </w:p>
    <w:p w:rsidR="00FD4E25" w:rsidRDefault="00FD4E25" w:rsidP="00FD4E25">
      <w:pPr>
        <w:rPr>
          <w:rFonts w:ascii="Arial" w:hAnsi="Arial" w:cs="Arial"/>
          <w:color w:val="000000"/>
          <w:sz w:val="20"/>
          <w:szCs w:val="20"/>
        </w:rPr>
      </w:pPr>
      <w:r>
        <w:rPr>
          <w:rFonts w:ascii="Arial" w:hAnsi="Arial" w:cs="Arial"/>
          <w:color w:val="000000"/>
          <w:sz w:val="20"/>
          <w:szCs w:val="20"/>
        </w:rPr>
        <w:lastRenderedPageBreak/>
        <w:t>Moneda grande y dorada, / por la que no pagas nada.    </w:t>
      </w:r>
      <w:r w:rsidR="0003010E">
        <w:rPr>
          <w:rFonts w:ascii="Arial" w:eastAsiaTheme="minorHAnsi" w:hAnsi="Arial" w:cs="Arial"/>
          <w:color w:val="000000"/>
          <w:sz w:val="20"/>
          <w:szCs w:val="20"/>
          <w:lang w:eastAsia="en-US"/>
        </w:rPr>
        <w:object w:dxaOrig="225" w:dyaOrig="225">
          <v:shape id="_x0000_i1079" type="#_x0000_t75" style="width:142.5pt;height:18pt" o:ole="">
            <v:imagedata r:id="rId11" o:title=""/>
          </v:shape>
          <w:control r:id="rId18" w:name="DefaultOcxName6" w:shapeid="_x0000_i1079"/>
        </w:object>
      </w:r>
      <w:r>
        <w:rPr>
          <w:rFonts w:ascii="Arial" w:hAnsi="Arial" w:cs="Arial"/>
          <w:color w:val="000000"/>
          <w:sz w:val="20"/>
          <w:szCs w:val="20"/>
        </w:rPr>
        <w:t>   </w:t>
      </w:r>
    </w:p>
    <w:p w:rsidR="00FD4E25" w:rsidRDefault="00FD4E25" w:rsidP="00FD4E25">
      <w:pPr>
        <w:rPr>
          <w:rFonts w:ascii="Arial" w:hAnsi="Arial" w:cs="Arial"/>
          <w:color w:val="000000"/>
          <w:sz w:val="20"/>
          <w:szCs w:val="20"/>
        </w:rPr>
      </w:pPr>
      <w:r>
        <w:rPr>
          <w:rFonts w:ascii="Arial" w:hAnsi="Arial" w:cs="Arial"/>
          <w:color w:val="000000"/>
          <w:sz w:val="20"/>
          <w:szCs w:val="20"/>
        </w:rPr>
        <w:t>¿Qué planta se va a regar / cuando la van a cortar?    </w:t>
      </w:r>
      <w:r w:rsidR="0003010E">
        <w:rPr>
          <w:rFonts w:ascii="Arial" w:eastAsiaTheme="minorHAnsi" w:hAnsi="Arial" w:cs="Arial"/>
          <w:color w:val="000000"/>
          <w:sz w:val="20"/>
          <w:szCs w:val="20"/>
          <w:lang w:eastAsia="en-US"/>
        </w:rPr>
        <w:object w:dxaOrig="225" w:dyaOrig="225">
          <v:shape id="_x0000_i1082" type="#_x0000_t75" style="width:142.5pt;height:18pt" o:ole="">
            <v:imagedata r:id="rId11" o:title=""/>
          </v:shape>
          <w:control r:id="rId19" w:name="DefaultOcxName7" w:shapeid="_x0000_i1082"/>
        </w:object>
      </w:r>
      <w:r>
        <w:rPr>
          <w:rFonts w:ascii="Arial" w:hAnsi="Arial" w:cs="Arial"/>
          <w:color w:val="000000"/>
          <w:sz w:val="20"/>
          <w:szCs w:val="20"/>
        </w:rPr>
        <w:t>  </w:t>
      </w:r>
    </w:p>
    <w:p w:rsidR="00FD4E25" w:rsidRDefault="00FD4E25" w:rsidP="00FD4E25">
      <w:pPr>
        <w:rPr>
          <w:rFonts w:ascii="Arial" w:hAnsi="Arial" w:cs="Arial"/>
          <w:color w:val="000000"/>
          <w:sz w:val="20"/>
          <w:szCs w:val="20"/>
        </w:rPr>
      </w:pPr>
      <w:r>
        <w:rPr>
          <w:rFonts w:ascii="Arial" w:hAnsi="Arial" w:cs="Arial"/>
          <w:color w:val="000000"/>
          <w:sz w:val="20"/>
          <w:szCs w:val="20"/>
        </w:rPr>
        <w:t> Entre vallado y vallado, / hay un prado colorado.    </w:t>
      </w:r>
      <w:r w:rsidR="0003010E">
        <w:rPr>
          <w:rFonts w:ascii="Arial" w:eastAsiaTheme="minorHAnsi" w:hAnsi="Arial" w:cs="Arial"/>
          <w:color w:val="000000"/>
          <w:sz w:val="20"/>
          <w:szCs w:val="20"/>
          <w:lang w:eastAsia="en-US"/>
        </w:rPr>
        <w:object w:dxaOrig="225" w:dyaOrig="225">
          <v:shape id="_x0000_i1085" type="#_x0000_t75" style="width:142.5pt;height:18pt" o:ole="">
            <v:imagedata r:id="rId11" o:title=""/>
          </v:shape>
          <w:control r:id="rId20" w:name="DefaultOcxName8" w:shapeid="_x0000_i1085"/>
        </w:object>
      </w:r>
      <w:r>
        <w:rPr>
          <w:rFonts w:ascii="Arial" w:hAnsi="Arial" w:cs="Arial"/>
          <w:color w:val="000000"/>
          <w:sz w:val="20"/>
          <w:szCs w:val="20"/>
        </w:rPr>
        <w:t>   </w:t>
      </w:r>
    </w:p>
    <w:p w:rsidR="00FD4E25" w:rsidRDefault="00FD4E25" w:rsidP="00FD4E25">
      <w:pPr>
        <w:rPr>
          <w:rFonts w:ascii="Arial" w:hAnsi="Arial" w:cs="Arial"/>
          <w:color w:val="000000"/>
          <w:sz w:val="20"/>
          <w:szCs w:val="20"/>
        </w:rPr>
      </w:pPr>
      <w:r>
        <w:rPr>
          <w:rFonts w:ascii="Arial" w:hAnsi="Arial" w:cs="Arial"/>
          <w:color w:val="000000"/>
          <w:sz w:val="20"/>
          <w:szCs w:val="20"/>
        </w:rPr>
        <w:t>Una dama en verde prado, / con vestido bien bordado.    </w:t>
      </w:r>
      <w:r w:rsidR="0003010E">
        <w:rPr>
          <w:rFonts w:ascii="Arial" w:eastAsiaTheme="minorHAnsi" w:hAnsi="Arial" w:cs="Arial"/>
          <w:color w:val="000000"/>
          <w:sz w:val="20"/>
          <w:szCs w:val="20"/>
          <w:lang w:eastAsia="en-US"/>
        </w:rPr>
        <w:object w:dxaOrig="225" w:dyaOrig="225">
          <v:shape id="_x0000_i1088" type="#_x0000_t75" style="width:142.5pt;height:18pt" o:ole="">
            <v:imagedata r:id="rId11" o:title=""/>
          </v:shape>
          <w:control r:id="rId21" w:name="DefaultOcxName9" w:shapeid="_x0000_i1088"/>
        </w:object>
      </w:r>
    </w:p>
    <w:p w:rsidR="00FD4E25" w:rsidRDefault="00FD4E25" w:rsidP="00FD4E25">
      <w:pPr>
        <w:rPr>
          <w:rFonts w:ascii="Arial" w:hAnsi="Arial" w:cs="Arial"/>
          <w:color w:val="000000"/>
          <w:sz w:val="20"/>
          <w:szCs w:val="20"/>
        </w:rPr>
      </w:pPr>
    </w:p>
    <w:p w:rsidR="00EB0A2E" w:rsidRDefault="00EB0A2E" w:rsidP="00EB0A2E">
      <w:pPr>
        <w:rPr>
          <w:rFonts w:ascii="Arial" w:hAnsi="Arial" w:cs="Arial"/>
          <w:color w:val="000000"/>
          <w:sz w:val="20"/>
          <w:szCs w:val="20"/>
        </w:rPr>
      </w:pPr>
    </w:p>
    <w:p w:rsidR="00EB0A2E" w:rsidRPr="00EB0A2E" w:rsidRDefault="00EB0A2E" w:rsidP="00EB0A2E">
      <w:pPr>
        <w:pStyle w:val="Prrafodelista"/>
        <w:numPr>
          <w:ilvl w:val="0"/>
          <w:numId w:val="14"/>
        </w:numPr>
        <w:rPr>
          <w:rFonts w:ascii="Comic Sans MS" w:hAnsi="Comic Sans MS" w:cs="Arial"/>
          <w:color w:val="000000"/>
          <w:sz w:val="24"/>
          <w:szCs w:val="24"/>
        </w:rPr>
      </w:pPr>
      <w:r w:rsidRPr="00EB0A2E">
        <w:rPr>
          <w:rFonts w:ascii="Comic Sans MS" w:hAnsi="Comic Sans MS" w:cs="Arial"/>
          <w:b/>
          <w:color w:val="000000"/>
          <w:sz w:val="24"/>
          <w:szCs w:val="24"/>
        </w:rPr>
        <w:t xml:space="preserve">Reconocer </w:t>
      </w:r>
      <w:r w:rsidRPr="00EB0A2E">
        <w:rPr>
          <w:rFonts w:ascii="Comic Sans MS" w:hAnsi="Comic Sans MS" w:cs="Arial"/>
          <w:color w:val="000000"/>
          <w:sz w:val="24"/>
          <w:szCs w:val="24"/>
        </w:rPr>
        <w:t>el alimento a que se refiere la adivinanza, colocándola en el espacio dado de manera autónoma:</w:t>
      </w:r>
    </w:p>
    <w:p w:rsidR="00EB0A2E" w:rsidRDefault="00EB0A2E" w:rsidP="00FD4E25">
      <w:pPr>
        <w:jc w:val="center"/>
        <w:rPr>
          <w:rFonts w:ascii="Arial" w:hAnsi="Arial" w:cs="Arial"/>
          <w:color w:val="000000"/>
          <w:sz w:val="20"/>
          <w:szCs w:val="20"/>
        </w:rPr>
      </w:pPr>
    </w:p>
    <w:p w:rsidR="00FD4E25" w:rsidRPr="00EB0A2E" w:rsidRDefault="00FD4E25" w:rsidP="00FD4E25">
      <w:pPr>
        <w:jc w:val="center"/>
        <w:rPr>
          <w:rFonts w:ascii="Arial" w:hAnsi="Arial" w:cs="Arial"/>
          <w:b/>
          <w:color w:val="000000"/>
          <w:sz w:val="24"/>
          <w:szCs w:val="24"/>
        </w:rPr>
      </w:pPr>
      <w:proofErr w:type="gramStart"/>
      <w:r w:rsidRPr="00EB0A2E">
        <w:rPr>
          <w:rFonts w:ascii="Arial" w:hAnsi="Arial" w:cs="Arial"/>
          <w:b/>
          <w:color w:val="000000"/>
          <w:sz w:val="24"/>
          <w:szCs w:val="24"/>
        </w:rPr>
        <w:t>ajo</w:t>
      </w:r>
      <w:proofErr w:type="gramEnd"/>
      <w:r w:rsidRPr="00EB0A2E">
        <w:rPr>
          <w:rFonts w:ascii="Arial" w:hAnsi="Arial" w:cs="Arial"/>
          <w:b/>
          <w:color w:val="000000"/>
          <w:sz w:val="24"/>
          <w:szCs w:val="24"/>
        </w:rPr>
        <w:t>    alcachofa    algas    coliflor    lechuga    maíz    papas</w:t>
      </w:r>
    </w:p>
    <w:p w:rsidR="00FD4E25" w:rsidRDefault="00FD4E25" w:rsidP="00FD4E25">
      <w:pPr>
        <w:rPr>
          <w:rFonts w:ascii="Arial" w:hAnsi="Arial" w:cs="Arial"/>
          <w:color w:val="000000"/>
          <w:sz w:val="20"/>
          <w:szCs w:val="20"/>
        </w:rPr>
      </w:pPr>
    </w:p>
    <w:p w:rsidR="00FD4E25" w:rsidRDefault="00FD4E25" w:rsidP="00EB0A2E">
      <w:pPr>
        <w:rPr>
          <w:rFonts w:ascii="Arial" w:hAnsi="Arial" w:cs="Arial"/>
          <w:color w:val="000000"/>
          <w:sz w:val="20"/>
          <w:szCs w:val="20"/>
        </w:rPr>
      </w:pPr>
      <w:r>
        <w:rPr>
          <w:rFonts w:ascii="Arial" w:hAnsi="Arial" w:cs="Arial"/>
          <w:color w:val="000000"/>
          <w:sz w:val="20"/>
          <w:szCs w:val="20"/>
        </w:rPr>
        <w:t>Son los vegetales de estructura morfológica más sencilla. Estos organismos acuáticos aparecen en gran cantidad sobre las playas, tiñen de un característico color verde estanques, fuentes y lagos, y recubren los fondos marinos litorales. Constituyen una importante fuente de alimento, sobre todo en Japón y otros países asiáticos.</w:t>
      </w:r>
      <w:r>
        <w:rPr>
          <w:rFonts w:ascii="Arial" w:hAnsi="Arial" w:cs="Arial"/>
          <w:color w:val="000000"/>
          <w:sz w:val="20"/>
          <w:szCs w:val="20"/>
        </w:rPr>
        <w:br/>
      </w:r>
      <w:r>
        <w:rPr>
          <w:rFonts w:ascii="Arial" w:hAnsi="Arial" w:cs="Arial"/>
          <w:color w:val="000000"/>
          <w:sz w:val="20"/>
          <w:szCs w:val="20"/>
        </w:rPr>
        <w:br/>
        <w:t xml:space="preserve">Las </w:t>
      </w:r>
      <w:r w:rsidR="0003010E">
        <w:rPr>
          <w:rFonts w:ascii="Arial" w:eastAsiaTheme="minorHAnsi" w:hAnsi="Arial" w:cs="Arial"/>
          <w:color w:val="000000"/>
          <w:sz w:val="20"/>
          <w:szCs w:val="20"/>
          <w:lang w:eastAsia="en-US"/>
        </w:rPr>
        <w:object w:dxaOrig="225" w:dyaOrig="225">
          <v:shape id="_x0000_i1092" type="#_x0000_t75" style="width:30.75pt;height:18pt" o:ole="">
            <v:imagedata r:id="rId22" o:title=""/>
          </v:shape>
          <w:control r:id="rId23" w:name="DefaultOcxName13" w:shapeid="_x0000_i1092"/>
        </w:objec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Es una hortaliza muy apreciada, ya conocida por griegos y romanos. Es una planta cuyo ciclo vital supera los dos años de duración. Forma parte de la familia de las compuestas. Crece en matas de gran tamaño y presenta hojas de color gris verdoso, surcadas por profundas hendiduras. Las flores se disponen formando capítulos o cabezuelas. Los capítulos jóvenes, con las hojas carnosas que los envuelven, son la parte comestible de la planta. Dichas hojas se acumulan unas sobre otras formando una masa compacta de aspecto similar al de una piña.</w:t>
      </w:r>
      <w:r>
        <w:rPr>
          <w:rFonts w:ascii="Arial" w:hAnsi="Arial" w:cs="Arial"/>
          <w:color w:val="000000"/>
          <w:sz w:val="20"/>
          <w:szCs w:val="20"/>
        </w:rPr>
        <w:br/>
      </w:r>
      <w:r>
        <w:rPr>
          <w:rFonts w:ascii="Arial" w:hAnsi="Arial" w:cs="Arial"/>
          <w:color w:val="000000"/>
          <w:sz w:val="20"/>
          <w:szCs w:val="20"/>
        </w:rPr>
        <w:br/>
        <w:t xml:space="preserve">La </w:t>
      </w:r>
      <w:r w:rsidR="0003010E">
        <w:rPr>
          <w:rFonts w:ascii="Arial" w:eastAsiaTheme="minorHAnsi" w:hAnsi="Arial" w:cs="Arial"/>
          <w:color w:val="000000"/>
          <w:sz w:val="20"/>
          <w:szCs w:val="20"/>
          <w:lang w:eastAsia="en-US"/>
        </w:rPr>
        <w:object w:dxaOrig="225" w:dyaOrig="225">
          <v:shape id="_x0000_i1095" type="#_x0000_t75" style="width:45.75pt;height:18pt" o:ole="">
            <v:imagedata r:id="rId24" o:title=""/>
          </v:shape>
          <w:control r:id="rId25" w:name="DefaultOcxName12" w:shapeid="_x0000_i1095"/>
        </w:objec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Es un bulbo muy apreciado en toda la región mediterránea, donde se utiliza como condimento y como remedio medicinal. Pertenece a la familia de las liliáceas. El tallo puede llegar al medio metro de altura; en su extremo, brotan las flores en grupos llamados inflorescencias. La parte comestible es el bulbo o tallo subterráneo, denominado "cabeza", que está compuesto por un conjunto de bulbos menores o "dientes".</w:t>
      </w:r>
      <w:r>
        <w:rPr>
          <w:rFonts w:ascii="Arial" w:hAnsi="Arial" w:cs="Arial"/>
          <w:color w:val="000000"/>
          <w:sz w:val="20"/>
          <w:szCs w:val="20"/>
        </w:rPr>
        <w:br/>
      </w:r>
      <w:r>
        <w:rPr>
          <w:rFonts w:ascii="Arial" w:hAnsi="Arial" w:cs="Arial"/>
          <w:color w:val="000000"/>
          <w:sz w:val="20"/>
          <w:szCs w:val="20"/>
        </w:rPr>
        <w:br/>
        <w:t xml:space="preserve">El </w:t>
      </w:r>
      <w:r w:rsidR="0003010E">
        <w:rPr>
          <w:rFonts w:ascii="Arial" w:eastAsiaTheme="minorHAnsi" w:hAnsi="Arial" w:cs="Arial"/>
          <w:color w:val="000000"/>
          <w:sz w:val="20"/>
          <w:szCs w:val="20"/>
          <w:lang w:eastAsia="en-US"/>
        </w:rPr>
        <w:object w:dxaOrig="225" w:dyaOrig="225">
          <v:shape id="_x0000_i1098" type="#_x0000_t75" style="width:25.5pt;height:18pt" o:ole="">
            <v:imagedata r:id="rId26" o:title=""/>
          </v:shape>
          <w:control r:id="rId27" w:name="DefaultOcxName21" w:shapeid="_x0000_i1098"/>
        </w:object>
      </w:r>
      <w:r>
        <w:rPr>
          <w:rFonts w:ascii="Arial" w:hAnsi="Arial" w:cs="Arial"/>
          <w:color w:val="000000"/>
          <w:sz w:val="20"/>
          <w:szCs w:val="20"/>
        </w:rPr>
        <w:br/>
      </w:r>
      <w:r>
        <w:rPr>
          <w:rFonts w:ascii="Arial" w:hAnsi="Arial" w:cs="Arial"/>
          <w:color w:val="000000"/>
          <w:sz w:val="20"/>
          <w:szCs w:val="20"/>
        </w:rPr>
        <w:lastRenderedPageBreak/>
        <w:br/>
      </w:r>
      <w:r>
        <w:rPr>
          <w:rFonts w:ascii="Arial" w:hAnsi="Arial" w:cs="Arial"/>
          <w:color w:val="000000"/>
          <w:sz w:val="20"/>
          <w:szCs w:val="20"/>
        </w:rPr>
        <w:br/>
        <w:t>Es una planta comestible de la familia de las crucíferas, de ciclo bienal, que presenta un tallo leñoso bastante grueso y hojas grandes, provistas de pronunciadas nerviaciones carnosas dispuestas en roseta. Ha dado lugar a más de un centenar de variedades de cultivo, muestra de la importancia agrícola que ha adquirido.</w:t>
      </w:r>
      <w:r>
        <w:rPr>
          <w:rFonts w:ascii="Arial" w:hAnsi="Arial" w:cs="Arial"/>
          <w:color w:val="000000"/>
          <w:sz w:val="20"/>
          <w:szCs w:val="20"/>
        </w:rPr>
        <w:br/>
      </w:r>
      <w:r>
        <w:rPr>
          <w:rFonts w:ascii="Arial" w:hAnsi="Arial" w:cs="Arial"/>
          <w:color w:val="000000"/>
          <w:sz w:val="20"/>
          <w:szCs w:val="20"/>
        </w:rPr>
        <w:br/>
        <w:t xml:space="preserve">La </w:t>
      </w:r>
      <w:r w:rsidR="0003010E">
        <w:rPr>
          <w:rFonts w:ascii="Arial" w:eastAsiaTheme="minorHAnsi" w:hAnsi="Arial" w:cs="Arial"/>
          <w:color w:val="000000"/>
          <w:sz w:val="20"/>
          <w:szCs w:val="20"/>
          <w:lang w:eastAsia="en-US"/>
        </w:rPr>
        <w:object w:dxaOrig="225" w:dyaOrig="225">
          <v:shape id="_x0000_i1101" type="#_x0000_t75" style="width:25.5pt;height:18pt" o:ole="">
            <v:imagedata r:id="rId26" o:title=""/>
          </v:shape>
          <w:control r:id="rId28" w:name="DefaultOcxName31" w:shapeid="_x0000_i1101"/>
        </w:objec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De origen andino, es una planta herbácea de la familia de las solanáceas. Alcanza de 50 a 100 cm de altura; las hojas son compuestas, las flores presentan un color blanquecino o púrpura y el fruto es amarillento o rojizo. Las partes comestibles de la planta son en realidad tallos engrosados y subterráneos, tubérculos muy ricos en féculas. Se consumen de numerosas formas: fritas, hervidas, asadas, enteras, cortadas...</w:t>
      </w:r>
      <w:r>
        <w:rPr>
          <w:rFonts w:ascii="Arial" w:hAnsi="Arial" w:cs="Arial"/>
          <w:color w:val="000000"/>
          <w:sz w:val="20"/>
          <w:szCs w:val="20"/>
        </w:rPr>
        <w:br/>
      </w:r>
      <w:r>
        <w:rPr>
          <w:rFonts w:ascii="Arial" w:hAnsi="Arial" w:cs="Arial"/>
          <w:color w:val="000000"/>
          <w:sz w:val="20"/>
          <w:szCs w:val="20"/>
        </w:rPr>
        <w:br/>
        <w:t xml:space="preserve">La </w:t>
      </w:r>
      <w:r w:rsidR="0003010E">
        <w:rPr>
          <w:rFonts w:ascii="Arial" w:eastAsiaTheme="minorHAnsi" w:hAnsi="Arial" w:cs="Arial"/>
          <w:color w:val="000000"/>
          <w:sz w:val="20"/>
          <w:szCs w:val="20"/>
          <w:lang w:eastAsia="en-US"/>
        </w:rPr>
        <w:object w:dxaOrig="225" w:dyaOrig="225">
          <v:shape id="_x0000_i1104" type="#_x0000_t75" style="width:34.5pt;height:18pt" o:ole="">
            <v:imagedata r:id="rId29" o:title=""/>
          </v:shape>
          <w:control r:id="rId30" w:name="DefaultOcxName41" w:shapeid="_x0000_i1104"/>
        </w:objec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 xml:space="preserve">Esta planta herbácea pertenece a la familia de las asteráceas o compuestas y se caracteriza por sus hojas de gran tamaño, rugosas y de forma ovalada, que se disponen en un rosetón central. Su agradable sabor cuando se aliña y mezcla con otros vegetales en ensalada y su contenido en minerales y vitaminas </w:t>
      </w:r>
      <w:proofErr w:type="gramStart"/>
      <w:r>
        <w:rPr>
          <w:rFonts w:ascii="Arial" w:hAnsi="Arial" w:cs="Arial"/>
          <w:color w:val="000000"/>
          <w:sz w:val="20"/>
          <w:szCs w:val="20"/>
        </w:rPr>
        <w:t>hacen</w:t>
      </w:r>
      <w:proofErr w:type="gramEnd"/>
      <w:r>
        <w:rPr>
          <w:rFonts w:ascii="Arial" w:hAnsi="Arial" w:cs="Arial"/>
          <w:color w:val="000000"/>
          <w:sz w:val="20"/>
          <w:szCs w:val="20"/>
        </w:rPr>
        <w:t xml:space="preserve"> de ella un componente habitual en las comidas. Se han producido distintas variedades.</w:t>
      </w:r>
      <w:r>
        <w:rPr>
          <w:rFonts w:ascii="Arial" w:hAnsi="Arial" w:cs="Arial"/>
          <w:color w:val="000000"/>
          <w:sz w:val="20"/>
          <w:szCs w:val="20"/>
        </w:rPr>
        <w:br/>
      </w:r>
      <w:r>
        <w:rPr>
          <w:rFonts w:ascii="Arial" w:hAnsi="Arial" w:cs="Arial"/>
          <w:color w:val="000000"/>
          <w:sz w:val="20"/>
          <w:szCs w:val="20"/>
        </w:rPr>
        <w:br/>
        <w:t xml:space="preserve">La </w:t>
      </w:r>
      <w:r w:rsidR="0003010E">
        <w:rPr>
          <w:rFonts w:ascii="Arial" w:eastAsiaTheme="minorHAnsi" w:hAnsi="Arial" w:cs="Arial"/>
          <w:color w:val="000000"/>
          <w:sz w:val="20"/>
          <w:szCs w:val="20"/>
          <w:lang w:eastAsia="en-US"/>
        </w:rPr>
        <w:object w:dxaOrig="225" w:dyaOrig="225">
          <v:shape id="_x0000_i1107" type="#_x0000_t75" style="width:38.25pt;height:18pt" o:ole="">
            <v:imagedata r:id="rId31" o:title=""/>
          </v:shape>
          <w:control r:id="rId32" w:name="DefaultOcxName51" w:shapeid="_x0000_i1107"/>
        </w:objec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Es una planta herbácea y anual perteneciente a la familia de las gramíneas. Puede alcanzar una altura de cuatro metros. Sus hojas, lanceoladas y largas, rodean el tallo en su nacimiento con una ancha vaina. Las flores, unisexuales, se agrupan en inflorescencias. Las masculinas crecen en la porción terminal del tallo; en cambio, las femeninas lo hacen en las axilas de las hojas, formando espigas densas de granos apretados, denominadas mazorcas, que es la parte comestible de la planta.</w:t>
      </w:r>
      <w:r>
        <w:rPr>
          <w:rFonts w:ascii="Arial" w:hAnsi="Arial" w:cs="Arial"/>
          <w:color w:val="000000"/>
          <w:sz w:val="20"/>
          <w:szCs w:val="20"/>
        </w:rPr>
        <w:br/>
      </w:r>
      <w:r>
        <w:rPr>
          <w:rFonts w:ascii="Arial" w:hAnsi="Arial" w:cs="Arial"/>
          <w:color w:val="000000"/>
          <w:sz w:val="20"/>
          <w:szCs w:val="20"/>
        </w:rPr>
        <w:br/>
        <w:t xml:space="preserve">El </w:t>
      </w:r>
      <w:r w:rsidR="0003010E">
        <w:rPr>
          <w:rFonts w:ascii="Arial" w:eastAsiaTheme="minorHAnsi" w:hAnsi="Arial" w:cs="Arial"/>
          <w:color w:val="000000"/>
          <w:sz w:val="20"/>
          <w:szCs w:val="20"/>
          <w:lang w:eastAsia="en-US"/>
        </w:rPr>
        <w:object w:dxaOrig="225" w:dyaOrig="225">
          <v:shape id="_x0000_i1110" type="#_x0000_t75" style="width:30pt;height:18pt" o:ole="">
            <v:imagedata r:id="rId33" o:title=""/>
          </v:shape>
          <w:control r:id="rId34" w:name="DefaultOcxName61" w:shapeid="_x0000_i1110"/>
        </w:object>
      </w:r>
    </w:p>
    <w:p w:rsidR="00FD4E25" w:rsidRPr="00E64313" w:rsidRDefault="00FD4E25" w:rsidP="00EB0A2E">
      <w:pPr>
        <w:pStyle w:val="Prrafodelista"/>
        <w:numPr>
          <w:ilvl w:val="0"/>
          <w:numId w:val="14"/>
        </w:numPr>
        <w:rPr>
          <w:rFonts w:ascii="Rockwell" w:hAnsi="Rockwell"/>
          <w:b/>
        </w:rPr>
      </w:pPr>
      <w:r w:rsidRPr="00E64313">
        <w:rPr>
          <w:rFonts w:ascii="Rockwell" w:hAnsi="Rockwell"/>
          <w:b/>
        </w:rPr>
        <w:t xml:space="preserve">Interpretar </w:t>
      </w:r>
      <w:r w:rsidRPr="00E64313">
        <w:rPr>
          <w:rFonts w:ascii="Rockwell" w:hAnsi="Rockwell"/>
        </w:rPr>
        <w:t>la frase “quien conoce una ciudad, pue</w:t>
      </w:r>
      <w:r w:rsidR="00EB0A2E" w:rsidRPr="00E64313">
        <w:rPr>
          <w:rFonts w:ascii="Rockwell" w:hAnsi="Rockwell"/>
        </w:rPr>
        <w:t>de desplazarse mejor por ella”, justificando y ejemplificando en el espacio dado:</w:t>
      </w:r>
    </w:p>
    <w:p w:rsidR="00EB0A2E" w:rsidRDefault="00EB0A2E" w:rsidP="00EB0A2E">
      <w:r>
        <w:t>…………………………………………………………………………………………………………………………………………………………………………………………………………………………………………………………………………………………………………………………………………………………………………………………………………………………………………………………………………………………………………………………………………………………………………………………………………………………………………………………………………………………………………………………………………………………………………………………………..</w:t>
      </w:r>
    </w:p>
    <w:p w:rsidR="00FD4E25" w:rsidRDefault="00FD4E25" w:rsidP="00FD4E25"/>
    <w:p w:rsidR="00EB0A2E" w:rsidRPr="00EB0A2E" w:rsidRDefault="00EB0A2E" w:rsidP="00EB0A2E">
      <w:pPr>
        <w:pStyle w:val="Prrafodelista"/>
        <w:numPr>
          <w:ilvl w:val="0"/>
          <w:numId w:val="14"/>
        </w:numPr>
        <w:rPr>
          <w:rFonts w:ascii="Rockwell" w:hAnsi="Rockwell"/>
        </w:rPr>
      </w:pPr>
      <w:r w:rsidRPr="00E64313">
        <w:rPr>
          <w:rFonts w:ascii="Rockwell" w:hAnsi="Rockwell"/>
          <w:b/>
        </w:rPr>
        <w:t xml:space="preserve">Reconocer </w:t>
      </w:r>
      <w:r>
        <w:rPr>
          <w:rFonts w:ascii="Rockwell" w:hAnsi="Rockwell"/>
        </w:rPr>
        <w:t>el contenido del texto, escribiendo tu respuesta en el espacio dado de manera autónoma:</w:t>
      </w:r>
    </w:p>
    <w:p w:rsidR="00FD4E25" w:rsidRPr="00EB0A2E" w:rsidRDefault="00426DCB" w:rsidP="00FD4E25">
      <w:pPr>
        <w:rPr>
          <w:rFonts w:ascii="Rockwell" w:hAnsi="Rockwell"/>
        </w:rPr>
      </w:pPr>
      <w:r w:rsidRPr="00426DCB">
        <w:rPr>
          <w:rFonts w:ascii="Rockwell" w:hAnsi="Rockwell"/>
          <w:b/>
        </w:rPr>
        <w:t>TEXTO 1</w:t>
      </w:r>
      <w:r>
        <w:rPr>
          <w:rFonts w:ascii="Rockwell" w:hAnsi="Rockwell"/>
        </w:rPr>
        <w:t xml:space="preserve">: </w:t>
      </w:r>
      <w:r w:rsidR="00FD4E25" w:rsidRPr="00EB0A2E">
        <w:rPr>
          <w:rFonts w:ascii="Rockwell" w:hAnsi="Rockwell"/>
        </w:rPr>
        <w:t>Santiago es una ciudad hermosa, sugerente. Sus antiguas construcciones y sus notables monumentos religiosos invitan a la reflexión.</w:t>
      </w:r>
    </w:p>
    <w:p w:rsidR="00FD4E25" w:rsidRDefault="00FD4E25" w:rsidP="00FD4E25">
      <w:r w:rsidRPr="00EB0A2E">
        <w:rPr>
          <w:rFonts w:ascii="Rockwell" w:hAnsi="Rockwell"/>
        </w:rPr>
        <w:t>En sus piedras labradas están presentes la mano y el espíritu de los hombres, inquietos caminantes del mundo</w:t>
      </w:r>
      <w:r>
        <w:t>.</w:t>
      </w:r>
    </w:p>
    <w:p w:rsidR="00FD4E25" w:rsidRDefault="00FD4E25" w:rsidP="00FD4E25"/>
    <w:p w:rsidR="00FD4E25" w:rsidRDefault="00FD4E25" w:rsidP="00EB0A2E">
      <w:pPr>
        <w:pStyle w:val="Prrafodelista"/>
        <w:numPr>
          <w:ilvl w:val="0"/>
          <w:numId w:val="16"/>
        </w:numPr>
      </w:pPr>
      <w:r>
        <w:t>¿Conoces la ciudad que se menciona en el texto? ¿Cómo es o cómo te la imaginas?</w:t>
      </w:r>
    </w:p>
    <w:p w:rsidR="00FD4E25" w:rsidRDefault="00EB0A2E" w:rsidP="00FD4E25">
      <w:r>
        <w:t>……………………………………………………………………………………………………………………………………………………………………………………………………………………………………………………………………………………………………………………………………………………………………………………………………………………………………………………………………………..</w:t>
      </w:r>
    </w:p>
    <w:p w:rsidR="00FD4E25" w:rsidRPr="00EB0A2E" w:rsidRDefault="00EB0A2E" w:rsidP="00EB0A2E">
      <w:pPr>
        <w:jc w:val="center"/>
        <w:rPr>
          <w:rFonts w:ascii="Rockwell" w:hAnsi="Rockwell"/>
          <w:b/>
        </w:rPr>
      </w:pPr>
      <w:r w:rsidRPr="00EB0A2E">
        <w:rPr>
          <w:rFonts w:ascii="Rockwell" w:hAnsi="Rockwell"/>
          <w:b/>
        </w:rPr>
        <w:t>¿</w:t>
      </w:r>
      <w:r w:rsidR="00FD4E25" w:rsidRPr="00EB0A2E">
        <w:rPr>
          <w:rFonts w:ascii="Rockwell" w:hAnsi="Rockwell"/>
          <w:b/>
        </w:rPr>
        <w:t>Sabías que existen varias ciudades antiguas llamadas Santiago?</w:t>
      </w:r>
    </w:p>
    <w:p w:rsidR="00FD4E25" w:rsidRDefault="00FD4E25" w:rsidP="00FD4E25">
      <w:r>
        <w:t>Santiago de chile</w:t>
      </w:r>
    </w:p>
    <w:p w:rsidR="00FD4E25" w:rsidRDefault="00FD4E25" w:rsidP="00FD4E25">
      <w:r>
        <w:t>Santiago del Estero, Argentina.</w:t>
      </w:r>
    </w:p>
    <w:p w:rsidR="00FD4E25" w:rsidRDefault="00FD4E25" w:rsidP="00FD4E25">
      <w:r>
        <w:t>Santiago Apóstol, Colombia</w:t>
      </w:r>
    </w:p>
    <w:p w:rsidR="00FD4E25" w:rsidRPr="00426DCB" w:rsidRDefault="00FD4E25" w:rsidP="00FD4E25">
      <w:pPr>
        <w:rPr>
          <w:color w:val="FF0000"/>
        </w:rPr>
      </w:pPr>
      <w:r>
        <w:t>Santiago de Cuba, Cuba</w:t>
      </w:r>
      <w:bookmarkStart w:id="0" w:name="_GoBack"/>
      <w:bookmarkEnd w:id="0"/>
    </w:p>
    <w:p w:rsidR="00FD4E25" w:rsidRDefault="00FD4E25" w:rsidP="00FD4E25">
      <w:r>
        <w:t>Santiago de Compostela, España</w:t>
      </w:r>
    </w:p>
    <w:p w:rsidR="00FD4E25" w:rsidRDefault="00FD4E25" w:rsidP="00FD4E25"/>
    <w:p w:rsidR="00FD4E25" w:rsidRPr="00EB0A2E" w:rsidRDefault="00426DCB" w:rsidP="00EB0A2E">
      <w:pPr>
        <w:jc w:val="center"/>
        <w:rPr>
          <w:b/>
        </w:rPr>
      </w:pPr>
      <w:r w:rsidRPr="00426DCB">
        <w:rPr>
          <w:rFonts w:ascii="Rockwell" w:hAnsi="Rockwell"/>
          <w:b/>
        </w:rPr>
        <w:t>TEXTO 2</w:t>
      </w:r>
      <w:r w:rsidRPr="00426DCB">
        <w:rPr>
          <w:b/>
        </w:rPr>
        <w:t xml:space="preserve">: </w:t>
      </w:r>
      <w:r w:rsidR="00FD4E25" w:rsidRPr="00EB0A2E">
        <w:rPr>
          <w:b/>
        </w:rPr>
        <w:t>CAMINO A SANTIAGO DE COMPOSTELA</w:t>
      </w:r>
    </w:p>
    <w:p w:rsidR="00FD4E25" w:rsidRDefault="00FD4E25" w:rsidP="00EB0A2E">
      <w:pPr>
        <w:jc w:val="both"/>
      </w:pPr>
    </w:p>
    <w:p w:rsidR="00FD4E25" w:rsidRPr="00EB0A2E" w:rsidRDefault="00FD4E25" w:rsidP="00EB0A2E">
      <w:pPr>
        <w:jc w:val="both"/>
        <w:rPr>
          <w:b/>
        </w:rPr>
      </w:pPr>
      <w:r w:rsidRPr="00EB0A2E">
        <w:rPr>
          <w:b/>
        </w:rPr>
        <w:t>Galicia es tierra, vegetación, bosque y mar. Sus hombres han sido marinos, aventureros, conquistadores, santos y pecadores.</w:t>
      </w:r>
    </w:p>
    <w:p w:rsidR="00FD4E25" w:rsidRPr="00EB0A2E" w:rsidRDefault="00FD4E25" w:rsidP="00EB0A2E">
      <w:pPr>
        <w:jc w:val="both"/>
        <w:rPr>
          <w:b/>
        </w:rPr>
      </w:pPr>
      <w:r w:rsidRPr="00EB0A2E">
        <w:rPr>
          <w:b/>
        </w:rPr>
        <w:t>Hoy, cuando se habla de Galicia, casi obligatoriamente se piensa en Santiago de Compostela.</w:t>
      </w:r>
    </w:p>
    <w:p w:rsidR="00FD4E25" w:rsidRPr="00EB0A2E" w:rsidRDefault="00FD4E25" w:rsidP="00EB0A2E">
      <w:pPr>
        <w:jc w:val="both"/>
        <w:rPr>
          <w:b/>
        </w:rPr>
      </w:pPr>
      <w:r w:rsidRPr="00EB0A2E">
        <w:rPr>
          <w:b/>
        </w:rPr>
        <w:t>El cristianismo echó raíces allí. Se afirma que el aposto,  Santiago pariente del Señor, predicó en su suelo y a su gente.</w:t>
      </w:r>
    </w:p>
    <w:p w:rsidR="00FD4E25" w:rsidRPr="00EB0A2E" w:rsidRDefault="00FD4E25" w:rsidP="00EB0A2E">
      <w:pPr>
        <w:jc w:val="both"/>
        <w:rPr>
          <w:b/>
        </w:rPr>
      </w:pPr>
      <w:r w:rsidRPr="00EB0A2E">
        <w:rPr>
          <w:b/>
        </w:rPr>
        <w:t>Desde antes de año 813, se dice que el apóstol fue sepultado en ese lugar. Una devoción y, posteriormente una tradición de peregrinaje convirtieron a la pobre aldea en uno de los centros espirituales del occidente medieval.</w:t>
      </w:r>
    </w:p>
    <w:p w:rsidR="00FD4E25" w:rsidRDefault="00FD4E25" w:rsidP="00FD4E25"/>
    <w:p w:rsidR="00FD4E25" w:rsidRPr="00EB0A2E" w:rsidRDefault="00FD4E25" w:rsidP="00EB0A2E">
      <w:pPr>
        <w:pStyle w:val="Prrafodelista"/>
        <w:numPr>
          <w:ilvl w:val="0"/>
          <w:numId w:val="14"/>
        </w:numPr>
        <w:rPr>
          <w:rFonts w:ascii="Rockwell" w:hAnsi="Rockwell"/>
        </w:rPr>
      </w:pPr>
      <w:r w:rsidRPr="00EB0A2E">
        <w:rPr>
          <w:rFonts w:ascii="Rockwell" w:hAnsi="Rockwell"/>
          <w:b/>
        </w:rPr>
        <w:t>Comparar</w:t>
      </w:r>
      <w:r w:rsidRPr="00EB0A2E">
        <w:rPr>
          <w:rFonts w:ascii="Rockwell" w:hAnsi="Rockwell"/>
        </w:rPr>
        <w:t xml:space="preserve"> el texto 1 y el texto 2, señalando dos similitudes</w:t>
      </w:r>
      <w:r w:rsidR="00EB0A2E" w:rsidRPr="00EB0A2E">
        <w:rPr>
          <w:rFonts w:ascii="Rockwell" w:hAnsi="Rockwell"/>
        </w:rPr>
        <w:t xml:space="preserve"> en el espacio dado de manera autónoma</w:t>
      </w:r>
      <w:r w:rsidRPr="00EB0A2E">
        <w:rPr>
          <w:rFonts w:ascii="Rockwell" w:hAnsi="Rockwell"/>
        </w:rPr>
        <w:t>:</w:t>
      </w:r>
    </w:p>
    <w:p w:rsidR="00EB0A2E" w:rsidRDefault="00EB0A2E" w:rsidP="00EB0A2E">
      <w:pPr>
        <w:pStyle w:val="Prrafodelista"/>
        <w:numPr>
          <w:ilvl w:val="0"/>
          <w:numId w:val="18"/>
        </w:numPr>
      </w:pPr>
      <w:r>
        <w:t>………………………………………………………………………………………………………………………………………………………………………………………………………………………………………………………………………………………………………………………………………………………………………………………………………………………………………………………………………………………………………………………………………………………………………………………………………………………………………………………………………………………………………………………………</w:t>
      </w:r>
    </w:p>
    <w:p w:rsidR="00EB0A2E" w:rsidRDefault="00EB0A2E" w:rsidP="00EB0A2E">
      <w:pPr>
        <w:pStyle w:val="Prrafodelista"/>
        <w:numPr>
          <w:ilvl w:val="0"/>
          <w:numId w:val="18"/>
        </w:numPr>
      </w:pPr>
      <w:r>
        <w:t>…………………………………………………………………………………………………………………………………………………………………………………………………………………………………………………………………………………………………………………………………………………………………………………………………………………………………………………………………………………………………………………………………………………………………………………………………………………………………………………………………………………………………………………………………</w:t>
      </w:r>
    </w:p>
    <w:p w:rsidR="00FD4E25" w:rsidRDefault="00FD4E25" w:rsidP="00EB0A2E">
      <w:pPr>
        <w:pStyle w:val="Prrafodelista"/>
      </w:pPr>
    </w:p>
    <w:p w:rsidR="00FD4E25" w:rsidRPr="00E64313" w:rsidRDefault="00FD4E25" w:rsidP="00EB0A2E">
      <w:pPr>
        <w:pStyle w:val="Prrafodelista"/>
        <w:numPr>
          <w:ilvl w:val="0"/>
          <w:numId w:val="14"/>
        </w:numPr>
        <w:rPr>
          <w:rFonts w:ascii="Rockwell" w:hAnsi="Rockwell"/>
        </w:rPr>
      </w:pPr>
      <w:r w:rsidRPr="00E64313">
        <w:rPr>
          <w:rFonts w:ascii="Rockwell" w:hAnsi="Rockwell"/>
          <w:b/>
        </w:rPr>
        <w:t>Reconocer</w:t>
      </w:r>
      <w:r w:rsidRPr="00E64313">
        <w:rPr>
          <w:rFonts w:ascii="Rockwell" w:hAnsi="Rockwell"/>
        </w:rPr>
        <w:t xml:space="preserve"> a qué ciudad alu</w:t>
      </w:r>
      <w:r w:rsidR="00EB0A2E" w:rsidRPr="00E64313">
        <w:rPr>
          <w:rFonts w:ascii="Rockwell" w:hAnsi="Rockwell"/>
        </w:rPr>
        <w:t xml:space="preserve">de entonces el texto 1, </w:t>
      </w:r>
      <w:r w:rsidRPr="00E64313">
        <w:rPr>
          <w:rFonts w:ascii="Rockwell" w:hAnsi="Rockwell"/>
        </w:rPr>
        <w:t xml:space="preserve"> ¿Cómo lo sabes?</w:t>
      </w:r>
      <w:r w:rsidR="00EB0A2E" w:rsidRPr="00E64313">
        <w:rPr>
          <w:rFonts w:ascii="Rockwell" w:hAnsi="Rockwell"/>
        </w:rPr>
        <w:t>, responde las dos preguntas en el espacio dado de manera autónoma:</w:t>
      </w:r>
    </w:p>
    <w:p w:rsidR="00EB0A2E" w:rsidRDefault="00EB0A2E" w:rsidP="00EB0A2E">
      <w:pPr>
        <w:ind w:left="360"/>
      </w:pPr>
      <w:r>
        <w:t>……………………………………………………………………………………………………………………………………………………………………………………………………………………………………………………………………………………………………………………………………………………………………………………………………………………………………………………………………………………………………………………………………………………………………………………………………………………………………………………………………………………………………………………………………………………………</w:t>
      </w:r>
    </w:p>
    <w:p w:rsidR="00FD4E25" w:rsidRPr="00EB0A2E" w:rsidRDefault="00FD4E25" w:rsidP="00EB0A2E">
      <w:pPr>
        <w:jc w:val="center"/>
        <w:rPr>
          <w:b/>
        </w:rPr>
      </w:pPr>
    </w:p>
    <w:p w:rsidR="00FD4E25" w:rsidRDefault="00FD4E25" w:rsidP="00EB0A2E">
      <w:pPr>
        <w:jc w:val="center"/>
        <w:rPr>
          <w:b/>
        </w:rPr>
      </w:pPr>
      <w:r w:rsidRPr="00EB0A2E">
        <w:rPr>
          <w:b/>
        </w:rPr>
        <w:t>Ya saben, por experiencia propia, que un buen lector necesita poseer conocimientos previos para comprender bien un texto y no equivocarse</w:t>
      </w:r>
    </w:p>
    <w:p w:rsidR="00E64313" w:rsidRPr="00EB0A2E" w:rsidRDefault="00E64313" w:rsidP="00EB0A2E">
      <w:pPr>
        <w:jc w:val="center"/>
        <w:rPr>
          <w:b/>
        </w:rPr>
      </w:pPr>
    </w:p>
    <w:p w:rsidR="00FD4E25" w:rsidRPr="001E4C50" w:rsidRDefault="001E4C50" w:rsidP="001E4C50">
      <w:pPr>
        <w:pStyle w:val="Prrafodelista"/>
        <w:numPr>
          <w:ilvl w:val="0"/>
          <w:numId w:val="14"/>
        </w:numPr>
        <w:rPr>
          <w:rFonts w:ascii="Rockwell" w:hAnsi="Rockwell"/>
        </w:rPr>
      </w:pPr>
      <w:r w:rsidRPr="001E4C50">
        <w:rPr>
          <w:rFonts w:ascii="Rockwell" w:hAnsi="Rockwell"/>
          <w:b/>
        </w:rPr>
        <w:t>Reconocer</w:t>
      </w:r>
      <w:r w:rsidRPr="001E4C50">
        <w:rPr>
          <w:rFonts w:ascii="Rockwell" w:hAnsi="Rockwell"/>
        </w:rPr>
        <w:t xml:space="preserve"> q</w:t>
      </w:r>
      <w:r w:rsidR="00FD4E25" w:rsidRPr="001E4C50">
        <w:rPr>
          <w:rFonts w:ascii="Rockwell" w:hAnsi="Rockwell"/>
        </w:rPr>
        <w:t>ué puede suceder cuando se lee un texto sin co</w:t>
      </w:r>
      <w:r w:rsidRPr="001E4C50">
        <w:rPr>
          <w:rFonts w:ascii="Rockwell" w:hAnsi="Rockwell"/>
        </w:rPr>
        <w:t>nocer bien el tema de que trata, justificando tu respuesta en el espacio dado, de manera autónoma:</w:t>
      </w:r>
    </w:p>
    <w:p w:rsidR="001E4C50" w:rsidRDefault="001E4C50" w:rsidP="001E4C50">
      <w:pPr>
        <w:ind w:left="360"/>
      </w:pPr>
      <w:r>
        <w:t>……………………………………………………………………………………………………………………………………………………………………………………………………………………………………………………………………………………………………………………………………………………………………………………………………………………………………………………………………………………………………………………………………………………………………………………………………………………………………………………………………………………………………………………………………………………………………………………………………………………………………………………………………………………………………………..</w:t>
      </w:r>
    </w:p>
    <w:p w:rsidR="00FD4E25" w:rsidRPr="00B908ED" w:rsidRDefault="00B908ED" w:rsidP="00FD4E25">
      <w:pPr>
        <w:pStyle w:val="Prrafodelista"/>
        <w:numPr>
          <w:ilvl w:val="0"/>
          <w:numId w:val="14"/>
        </w:numPr>
      </w:pPr>
      <w:r w:rsidRPr="00B908ED">
        <w:rPr>
          <w:rFonts w:ascii="Rockwell" w:hAnsi="Rockwell"/>
          <w:b/>
        </w:rPr>
        <w:t xml:space="preserve">Reconocer </w:t>
      </w:r>
      <w:r w:rsidRPr="00B908ED">
        <w:rPr>
          <w:rFonts w:ascii="Rockwell" w:hAnsi="Rockwell"/>
        </w:rPr>
        <w:t>qué debe hacer un lector para interpretar bien un texto, escribiendo tu respuesta de manera autónoma en el espacio dado:</w:t>
      </w:r>
      <w:r>
        <w:rPr>
          <w:rFonts w:ascii="Rockwell" w:hAnsi="Rockwell"/>
          <w:b/>
        </w:rPr>
        <w:t xml:space="preserve"> </w:t>
      </w:r>
    </w:p>
    <w:p w:rsidR="00B908ED" w:rsidRDefault="00B908ED" w:rsidP="00E23F4A">
      <w:pPr>
        <w:ind w:left="360"/>
      </w:pPr>
      <w:r>
        <w:lastRenderedPageBreak/>
        <w:t>……………………………………………………………………………………………………………………………………………………………………………………………………………………………………………………………………………………………………</w:t>
      </w:r>
    </w:p>
    <w:p w:rsidR="001E4C50" w:rsidRPr="00E64313" w:rsidRDefault="001E4C50" w:rsidP="001E4C50">
      <w:pPr>
        <w:pStyle w:val="Prrafodelista"/>
        <w:numPr>
          <w:ilvl w:val="0"/>
          <w:numId w:val="14"/>
        </w:numPr>
        <w:rPr>
          <w:rFonts w:ascii="Rockwell" w:hAnsi="Rockwell"/>
        </w:rPr>
      </w:pPr>
      <w:r w:rsidRPr="00E64313">
        <w:rPr>
          <w:rFonts w:ascii="Rockwell" w:hAnsi="Rockwell"/>
          <w:b/>
        </w:rPr>
        <w:t xml:space="preserve">Inferir </w:t>
      </w:r>
      <w:r w:rsidRPr="00E64313">
        <w:rPr>
          <w:rFonts w:ascii="Rockwell" w:hAnsi="Rockwell"/>
        </w:rPr>
        <w:t>el contenido del texto El radio</w:t>
      </w:r>
      <w:r w:rsidR="007D56C7">
        <w:rPr>
          <w:rFonts w:ascii="Rockwell" w:hAnsi="Rockwell"/>
        </w:rPr>
        <w:t>telegrafista, encerrando en un círculo, la letra que contenga  la respuesta</w:t>
      </w:r>
      <w:r w:rsidRPr="00E64313">
        <w:rPr>
          <w:rFonts w:ascii="Rockwell" w:hAnsi="Rockwell"/>
        </w:rPr>
        <w:t xml:space="preserve"> correcta de manera autónoma:</w:t>
      </w:r>
    </w:p>
    <w:p w:rsidR="001E4C50" w:rsidRDefault="001E4C50" w:rsidP="00147E43">
      <w:pPr>
        <w:jc w:val="center"/>
        <w:rPr>
          <w:rFonts w:ascii="Verdana" w:hAnsi="Verdana"/>
          <w:sz w:val="20"/>
          <w:szCs w:val="20"/>
        </w:rPr>
      </w:pPr>
    </w:p>
    <w:p w:rsidR="00147E43" w:rsidRPr="001E4C50" w:rsidRDefault="00147E43" w:rsidP="00147E43">
      <w:pPr>
        <w:jc w:val="center"/>
        <w:rPr>
          <w:rFonts w:ascii="Chiller" w:hAnsi="Chiller"/>
          <w:sz w:val="36"/>
          <w:szCs w:val="36"/>
        </w:rPr>
      </w:pPr>
      <w:r w:rsidRPr="001E4C50">
        <w:rPr>
          <w:rFonts w:ascii="Chiller" w:hAnsi="Chiller"/>
          <w:sz w:val="36"/>
          <w:szCs w:val="36"/>
        </w:rPr>
        <w:t>EL RAD</w:t>
      </w:r>
      <w:smartTag w:uri="urn:schemas-microsoft-com:office:smarttags" w:element="stockticker">
        <w:r w:rsidRPr="001E4C50">
          <w:rPr>
            <w:rFonts w:ascii="Chiller" w:hAnsi="Chiller"/>
            <w:sz w:val="36"/>
            <w:szCs w:val="36"/>
          </w:rPr>
          <w:t>IOT</w:t>
        </w:r>
      </w:smartTag>
      <w:r w:rsidRPr="001E4C50">
        <w:rPr>
          <w:rFonts w:ascii="Chiller" w:hAnsi="Chiller"/>
          <w:sz w:val="36"/>
          <w:szCs w:val="36"/>
        </w:rPr>
        <w:t>ELEGRAFISTA</w:t>
      </w:r>
    </w:p>
    <w:p w:rsidR="00147E43" w:rsidRPr="001E4C50" w:rsidRDefault="00147E43" w:rsidP="001E4C50">
      <w:pPr>
        <w:jc w:val="both"/>
        <w:rPr>
          <w:rFonts w:ascii="Times New Roman" w:hAnsi="Times New Roman" w:cs="Times New Roman"/>
          <w:sz w:val="24"/>
          <w:szCs w:val="24"/>
        </w:rPr>
      </w:pPr>
      <w:r w:rsidRPr="0028496B">
        <w:rPr>
          <w:rFonts w:ascii="Verdana" w:hAnsi="Verdana"/>
          <w:sz w:val="20"/>
          <w:szCs w:val="20"/>
        </w:rPr>
        <w:t xml:space="preserve">      </w:t>
      </w:r>
      <w:r w:rsidRPr="001E4C50">
        <w:rPr>
          <w:rFonts w:ascii="Times New Roman" w:hAnsi="Times New Roman" w:cs="Times New Roman"/>
          <w:sz w:val="24"/>
          <w:szCs w:val="24"/>
        </w:rPr>
        <w:t>Una vez dejadas atrás las Azores, la navegación se hizo más monótona, aunque en ciertas zonas del barco la actividad era incesante. Los hombres de la sala de máquinas se relevaban por turnos para no dejar un instante sin vigilancia al corazón del barco.</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En la sala de comunicaciones, el radiotelegrafista estaba constantemente manejando los aparatos y atendiendo la pantalla del radar. Nico y Laura observaban silenciosamente las manipulaciones del operario y los sonidos que emitían los instrumentos.</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Al cabo de un rato, el radiotelegrafista comenzó a charlar con ellos. Era un momento en que las comunicaciones se habían detenido:</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-¿Les parece interesante?</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-¡Ya lo creo! - contestó Nico.</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-A mí - continuó Laura - me gustaría saber Morse. Debe ser muy difícil, ¿verdad?</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-Hay que aprenderse los signos. Luego, cuando ya tienes práctica, es como escribir a máquina. Pero ahora casi todas las comunicaciones y datos se reciben vía satélite.</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-Me parece - dijo Nico - que si se estropearan todos los aparatos nos quedaríamos muy solos. Son como los ojos y los oídos. Una persona ciega y sorda debe sentirse muy sola.</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-Desde luego - admitió Nico -, el telégrafo fue un invento fenomenal. Fue Edison quien lo inventó, ¿no es cierto?</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-Bueno - contestó el radiotelegrafista -, han sido muchos los que han contribuido a lo largo de la historia, pero a decir verdad, la telegrafía que aquí empleamos debe a él un gran impulso, puesto que perfeccionó la telegrafía sin hilos conductores. Pero la telegrafía se remonta a tiempos prehistóricos, como la utilización de las hogueras. Los romanos utilizaban torres de señales luminosas...</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-Pero... - le cortó Laura - ¿Eso es también telegrafía?</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-¿Tú sabes qué significa telegrafía? - preguntó a su vez el marino - Telegrafía significa mensajes gráficos a distancia, y los romanos entendían los mensajes de una torre a otra...</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lastRenderedPageBreak/>
        <w:t xml:space="preserve">    -Después - siguió explicando -, en la edad moderna, en Europa, comenzaron a trabajar muchos científicos en la física y la electricidad, como los experimentos de laboratorio con las ondas electromagnéticas de Maxwell y Hertz, y cuando Volta construyó la pila eléctrica se pudieron construir aparatos eléctricos para la telegrafía sin hilos. Hasta que Morse en Estados Unidos ideó el alfabeto de puntos y rayas y perfeccionó los aparatos mediante electroimanes. Como veis, mucha gente empujando en la misma dirección.</w:t>
      </w:r>
    </w:p>
    <w:p w:rsidR="00147E43"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-¿Y todos esos instrumentos y esa pantalla?- preguntó Nico.</w:t>
      </w:r>
    </w:p>
    <w:p w:rsidR="00B908ED" w:rsidRPr="001E4C50" w:rsidRDefault="00147E43" w:rsidP="001E4C50">
      <w:pPr>
        <w:jc w:val="both"/>
        <w:rPr>
          <w:rFonts w:ascii="Times New Roman" w:hAnsi="Times New Roman" w:cs="Times New Roman"/>
          <w:sz w:val="24"/>
          <w:szCs w:val="24"/>
        </w:rPr>
      </w:pPr>
      <w:r w:rsidRPr="001E4C50">
        <w:rPr>
          <w:rFonts w:ascii="Times New Roman" w:hAnsi="Times New Roman" w:cs="Times New Roman"/>
          <w:sz w:val="24"/>
          <w:szCs w:val="24"/>
        </w:rPr>
        <w:t xml:space="preserve">    -Son los que verdaderamente controlan nuestro rumbo: la radio, el radar, el sonar, la unidad GPS de localización por satélite... porque la telegrafía pertenece ya a la prehistoria.</w:t>
      </w:r>
    </w:p>
    <w:p w:rsidR="0086019E" w:rsidRDefault="0018681C" w:rsidP="001E4C50">
      <w:pPr>
        <w:pStyle w:val="Prrafodelista"/>
        <w:numPr>
          <w:ilvl w:val="0"/>
          <w:numId w:val="19"/>
        </w:numPr>
        <w:jc w:val="both"/>
        <w:rPr>
          <w:rFonts w:ascii="Verdana" w:hAnsi="Verdana"/>
          <w:b/>
          <w:sz w:val="20"/>
          <w:szCs w:val="20"/>
        </w:rPr>
      </w:pPr>
      <w:r>
        <w:rPr>
          <w:rFonts w:ascii="Verdana" w:hAnsi="Verdana"/>
          <w:noProof/>
          <w:sz w:val="20"/>
          <w:szCs w:val="20"/>
        </w:rPr>
        <mc:AlternateContent>
          <mc:Choice Requires="wps">
            <w:drawing>
              <wp:anchor distT="0" distB="0" distL="114300" distR="114300" simplePos="0" relativeHeight="251656704" behindDoc="0" locked="0" layoutInCell="1" allowOverlap="1">
                <wp:simplePos x="0" y="0"/>
                <wp:positionH relativeFrom="column">
                  <wp:posOffset>3536315</wp:posOffset>
                </wp:positionH>
                <wp:positionV relativeFrom="paragraph">
                  <wp:posOffset>-99695</wp:posOffset>
                </wp:positionV>
                <wp:extent cx="2674620" cy="2847340"/>
                <wp:effectExtent l="6350" t="9525" r="508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847340"/>
                        </a:xfrm>
                        <a:prstGeom prst="rect">
                          <a:avLst/>
                        </a:prstGeom>
                        <a:solidFill>
                          <a:srgbClr val="FFFFFF"/>
                        </a:solidFill>
                        <a:ln w="9525">
                          <a:solidFill>
                            <a:schemeClr val="bg1">
                              <a:lumMod val="100000"/>
                              <a:lumOff val="0"/>
                            </a:schemeClr>
                          </a:solidFill>
                          <a:miter lim="800000"/>
                          <a:headEnd/>
                          <a:tailEnd/>
                        </a:ln>
                      </wps:spPr>
                      <wps:txbx>
                        <w:txbxContent>
                          <w:p w:rsidR="0086019E" w:rsidRPr="0086019E" w:rsidRDefault="0086019E" w:rsidP="0086019E">
                            <w:pPr>
                              <w:jc w:val="both"/>
                              <w:rPr>
                                <w:rFonts w:ascii="Verdana" w:hAnsi="Verdana"/>
                                <w:b/>
                                <w:sz w:val="20"/>
                                <w:szCs w:val="20"/>
                              </w:rPr>
                            </w:pPr>
                            <w:r w:rsidRPr="0086019E">
                              <w:rPr>
                                <w:rFonts w:ascii="Verdana" w:hAnsi="Verdana"/>
                                <w:b/>
                                <w:sz w:val="20"/>
                                <w:szCs w:val="20"/>
                              </w:rPr>
                              <w:t xml:space="preserve">2. ¿Quién es el operario encargado de la transmisión de las comunicaciones? </w:t>
                            </w:r>
                          </w:p>
                          <w:p w:rsidR="0086019E" w:rsidRPr="0028496B" w:rsidRDefault="0086019E" w:rsidP="0086019E">
                            <w:pPr>
                              <w:numPr>
                                <w:ilvl w:val="0"/>
                                <w:numId w:val="5"/>
                              </w:numPr>
                              <w:spacing w:after="0" w:line="240" w:lineRule="auto"/>
                              <w:jc w:val="both"/>
                              <w:rPr>
                                <w:rFonts w:ascii="Verdana" w:hAnsi="Verdana"/>
                                <w:sz w:val="20"/>
                                <w:szCs w:val="20"/>
                              </w:rPr>
                            </w:pPr>
                            <w:r w:rsidRPr="0028496B">
                              <w:rPr>
                                <w:rFonts w:ascii="Verdana" w:hAnsi="Verdana"/>
                                <w:sz w:val="20"/>
                                <w:szCs w:val="20"/>
                              </w:rPr>
                              <w:t>El encargado del correo</w:t>
                            </w:r>
                          </w:p>
                          <w:p w:rsidR="0086019E" w:rsidRPr="0028496B" w:rsidRDefault="0086019E" w:rsidP="0086019E">
                            <w:pPr>
                              <w:numPr>
                                <w:ilvl w:val="0"/>
                                <w:numId w:val="5"/>
                              </w:numPr>
                              <w:spacing w:after="0" w:line="240" w:lineRule="auto"/>
                              <w:jc w:val="both"/>
                              <w:rPr>
                                <w:rFonts w:ascii="Verdana" w:hAnsi="Verdana"/>
                                <w:sz w:val="20"/>
                                <w:szCs w:val="20"/>
                              </w:rPr>
                            </w:pPr>
                            <w:r>
                              <w:rPr>
                                <w:rFonts w:ascii="Verdana" w:hAnsi="Verdana"/>
                                <w:sz w:val="20"/>
                                <w:szCs w:val="20"/>
                              </w:rPr>
                              <w:t>Hombres de la sala de máquinas</w:t>
                            </w:r>
                          </w:p>
                          <w:p w:rsidR="0086019E" w:rsidRPr="0028496B" w:rsidRDefault="0086019E" w:rsidP="0086019E">
                            <w:pPr>
                              <w:numPr>
                                <w:ilvl w:val="0"/>
                                <w:numId w:val="5"/>
                              </w:numPr>
                              <w:spacing w:after="0" w:line="240" w:lineRule="auto"/>
                              <w:jc w:val="both"/>
                              <w:rPr>
                                <w:rFonts w:ascii="Verdana" w:hAnsi="Verdana"/>
                                <w:sz w:val="20"/>
                                <w:szCs w:val="20"/>
                              </w:rPr>
                            </w:pPr>
                            <w:r w:rsidRPr="0028496B">
                              <w:rPr>
                                <w:rFonts w:ascii="Verdana" w:hAnsi="Verdana"/>
                                <w:sz w:val="20"/>
                                <w:szCs w:val="20"/>
                              </w:rPr>
                              <w:t xml:space="preserve">El equipo de control </w:t>
                            </w:r>
                          </w:p>
                          <w:p w:rsidR="0086019E" w:rsidRDefault="0086019E" w:rsidP="0086019E">
                            <w:pPr>
                              <w:numPr>
                                <w:ilvl w:val="0"/>
                                <w:numId w:val="5"/>
                              </w:numPr>
                              <w:spacing w:after="0" w:line="240" w:lineRule="auto"/>
                              <w:jc w:val="both"/>
                              <w:rPr>
                                <w:rFonts w:ascii="Verdana" w:hAnsi="Verdana"/>
                                <w:sz w:val="20"/>
                                <w:szCs w:val="20"/>
                              </w:rPr>
                            </w:pPr>
                            <w:r w:rsidRPr="0028496B">
                              <w:rPr>
                                <w:rFonts w:ascii="Verdana" w:hAnsi="Verdana"/>
                                <w:sz w:val="20"/>
                                <w:szCs w:val="20"/>
                              </w:rPr>
                              <w:t xml:space="preserve">El radiotelegrafista </w:t>
                            </w:r>
                          </w:p>
                          <w:p w:rsidR="0086019E" w:rsidRPr="0086019E" w:rsidRDefault="0086019E" w:rsidP="0086019E">
                            <w:pPr>
                              <w:jc w:val="both"/>
                              <w:rPr>
                                <w:rFonts w:ascii="Verdana" w:hAnsi="Verdana"/>
                                <w:b/>
                                <w:sz w:val="20"/>
                                <w:szCs w:val="20"/>
                              </w:rPr>
                            </w:pPr>
                            <w:r w:rsidRPr="0086019E">
                              <w:rPr>
                                <w:rFonts w:ascii="Verdana" w:hAnsi="Verdana"/>
                                <w:b/>
                                <w:sz w:val="20"/>
                                <w:szCs w:val="20"/>
                              </w:rPr>
                              <w:t xml:space="preserve">4. ¿Quién es el que inicia la conversación?  </w:t>
                            </w:r>
                          </w:p>
                          <w:p w:rsidR="0086019E" w:rsidRPr="0028496B" w:rsidRDefault="0086019E" w:rsidP="0086019E">
                            <w:pPr>
                              <w:numPr>
                                <w:ilvl w:val="0"/>
                                <w:numId w:val="7"/>
                              </w:numPr>
                              <w:spacing w:after="0" w:line="240" w:lineRule="auto"/>
                              <w:jc w:val="both"/>
                              <w:rPr>
                                <w:rFonts w:ascii="Verdana" w:hAnsi="Verdana"/>
                                <w:sz w:val="20"/>
                                <w:szCs w:val="20"/>
                              </w:rPr>
                            </w:pPr>
                            <w:r w:rsidRPr="0028496B">
                              <w:rPr>
                                <w:rFonts w:ascii="Verdana" w:hAnsi="Verdana"/>
                                <w:sz w:val="20"/>
                                <w:szCs w:val="20"/>
                              </w:rPr>
                              <w:t>El radiotelegrafista</w:t>
                            </w:r>
                          </w:p>
                          <w:p w:rsidR="0086019E" w:rsidRPr="0028496B" w:rsidRDefault="0086019E" w:rsidP="0086019E">
                            <w:pPr>
                              <w:numPr>
                                <w:ilvl w:val="0"/>
                                <w:numId w:val="7"/>
                              </w:numPr>
                              <w:spacing w:after="0" w:line="240" w:lineRule="auto"/>
                              <w:jc w:val="both"/>
                              <w:rPr>
                                <w:rFonts w:ascii="Verdana" w:hAnsi="Verdana"/>
                                <w:sz w:val="20"/>
                                <w:szCs w:val="20"/>
                              </w:rPr>
                            </w:pPr>
                            <w:r w:rsidRPr="0028496B">
                              <w:rPr>
                                <w:rFonts w:ascii="Verdana" w:hAnsi="Verdana"/>
                                <w:sz w:val="20"/>
                                <w:szCs w:val="20"/>
                              </w:rPr>
                              <w:t>Hertz</w:t>
                            </w:r>
                          </w:p>
                          <w:p w:rsidR="0086019E" w:rsidRPr="0028496B" w:rsidRDefault="0086019E" w:rsidP="0086019E">
                            <w:pPr>
                              <w:numPr>
                                <w:ilvl w:val="0"/>
                                <w:numId w:val="7"/>
                              </w:numPr>
                              <w:spacing w:after="0" w:line="240" w:lineRule="auto"/>
                              <w:jc w:val="both"/>
                              <w:rPr>
                                <w:rFonts w:ascii="Verdana" w:hAnsi="Verdana"/>
                                <w:sz w:val="20"/>
                                <w:szCs w:val="20"/>
                              </w:rPr>
                            </w:pPr>
                            <w:r w:rsidRPr="0028496B">
                              <w:rPr>
                                <w:rFonts w:ascii="Verdana" w:hAnsi="Verdana"/>
                                <w:sz w:val="20"/>
                                <w:szCs w:val="20"/>
                              </w:rPr>
                              <w:t>Nico</w:t>
                            </w:r>
                          </w:p>
                          <w:p w:rsidR="0086019E" w:rsidRDefault="0086019E" w:rsidP="0086019E">
                            <w:pPr>
                              <w:numPr>
                                <w:ilvl w:val="0"/>
                                <w:numId w:val="7"/>
                              </w:numPr>
                              <w:spacing w:after="0" w:line="240" w:lineRule="auto"/>
                              <w:jc w:val="both"/>
                              <w:rPr>
                                <w:rFonts w:ascii="Verdana" w:hAnsi="Verdana"/>
                                <w:sz w:val="20"/>
                                <w:szCs w:val="20"/>
                              </w:rPr>
                            </w:pPr>
                            <w:r w:rsidRPr="0028496B">
                              <w:rPr>
                                <w:rFonts w:ascii="Verdana" w:hAnsi="Verdana"/>
                                <w:sz w:val="20"/>
                                <w:szCs w:val="20"/>
                              </w:rPr>
                              <w:t>Laura</w:t>
                            </w:r>
                          </w:p>
                          <w:p w:rsidR="0086019E" w:rsidRDefault="0086019E">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278.45pt;margin-top:-7.85pt;width:210.6pt;height:2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" strokecolor="white [3212]">
                <v:textbox>
                  <w:txbxContent>
                    <w:p w:rsidR="0086019E" w:rsidRPr="0086019E" w:rsidRDefault="0086019E" w:rsidP="0086019E">
                      <w:pPr>
                        <w:jc w:val="both"/>
                        <w:rPr>
                          <w:rFonts w:ascii="Verdana" w:hAnsi="Verdana"/>
                          <w:b/>
                          <w:sz w:val="20"/>
                          <w:szCs w:val="20"/>
                        </w:rPr>
                      </w:pPr>
                      <w:r w:rsidRPr="0086019E">
                        <w:rPr>
                          <w:rFonts w:ascii="Verdana" w:hAnsi="Verdana"/>
                          <w:b/>
                          <w:sz w:val="20"/>
                          <w:szCs w:val="20"/>
                        </w:rPr>
                        <w:t xml:space="preserve">2. ¿Quién es el operario encargado de la transmisión de las comunicaciones? </w:t>
                      </w:r>
                    </w:p>
                    <w:p w:rsidR="0086019E" w:rsidRPr="0028496B" w:rsidRDefault="0086019E" w:rsidP="0086019E">
                      <w:pPr>
                        <w:numPr>
                          <w:ilvl w:val="0"/>
                          <w:numId w:val="5"/>
                        </w:numPr>
                        <w:spacing w:after="0" w:line="240" w:lineRule="auto"/>
                        <w:jc w:val="both"/>
                        <w:rPr>
                          <w:rFonts w:ascii="Verdana" w:hAnsi="Verdana"/>
                          <w:sz w:val="20"/>
                          <w:szCs w:val="20"/>
                        </w:rPr>
                      </w:pPr>
                      <w:r w:rsidRPr="0028496B">
                        <w:rPr>
                          <w:rFonts w:ascii="Verdana" w:hAnsi="Verdana"/>
                          <w:sz w:val="20"/>
                          <w:szCs w:val="20"/>
                        </w:rPr>
                        <w:t>El encargado del correo</w:t>
                      </w:r>
                    </w:p>
                    <w:p w:rsidR="0086019E" w:rsidRPr="0028496B" w:rsidRDefault="0086019E" w:rsidP="0086019E">
                      <w:pPr>
                        <w:numPr>
                          <w:ilvl w:val="0"/>
                          <w:numId w:val="5"/>
                        </w:numPr>
                        <w:spacing w:after="0" w:line="240" w:lineRule="auto"/>
                        <w:jc w:val="both"/>
                        <w:rPr>
                          <w:rFonts w:ascii="Verdana" w:hAnsi="Verdana"/>
                          <w:sz w:val="20"/>
                          <w:szCs w:val="20"/>
                        </w:rPr>
                      </w:pPr>
                      <w:r>
                        <w:rPr>
                          <w:rFonts w:ascii="Verdana" w:hAnsi="Verdana"/>
                          <w:sz w:val="20"/>
                          <w:szCs w:val="20"/>
                        </w:rPr>
                        <w:t>Hombres de la sala de máquinas</w:t>
                      </w:r>
                    </w:p>
                    <w:p w:rsidR="0086019E" w:rsidRPr="0028496B" w:rsidRDefault="0086019E" w:rsidP="0086019E">
                      <w:pPr>
                        <w:numPr>
                          <w:ilvl w:val="0"/>
                          <w:numId w:val="5"/>
                        </w:numPr>
                        <w:spacing w:after="0" w:line="240" w:lineRule="auto"/>
                        <w:jc w:val="both"/>
                        <w:rPr>
                          <w:rFonts w:ascii="Verdana" w:hAnsi="Verdana"/>
                          <w:sz w:val="20"/>
                          <w:szCs w:val="20"/>
                        </w:rPr>
                      </w:pPr>
                      <w:r w:rsidRPr="0028496B">
                        <w:rPr>
                          <w:rFonts w:ascii="Verdana" w:hAnsi="Verdana"/>
                          <w:sz w:val="20"/>
                          <w:szCs w:val="20"/>
                        </w:rPr>
                        <w:t xml:space="preserve">El equipo de control </w:t>
                      </w:r>
                    </w:p>
                    <w:p w:rsidR="0086019E" w:rsidRDefault="0086019E" w:rsidP="0086019E">
                      <w:pPr>
                        <w:numPr>
                          <w:ilvl w:val="0"/>
                          <w:numId w:val="5"/>
                        </w:numPr>
                        <w:spacing w:after="0" w:line="240" w:lineRule="auto"/>
                        <w:jc w:val="both"/>
                        <w:rPr>
                          <w:rFonts w:ascii="Verdana" w:hAnsi="Verdana"/>
                          <w:sz w:val="20"/>
                          <w:szCs w:val="20"/>
                        </w:rPr>
                      </w:pPr>
                      <w:r w:rsidRPr="0028496B">
                        <w:rPr>
                          <w:rFonts w:ascii="Verdana" w:hAnsi="Verdana"/>
                          <w:sz w:val="20"/>
                          <w:szCs w:val="20"/>
                        </w:rPr>
                        <w:t xml:space="preserve">El radiotelegrafista </w:t>
                      </w:r>
                    </w:p>
                    <w:p w:rsidR="0086019E" w:rsidRPr="0086019E" w:rsidRDefault="0086019E" w:rsidP="0086019E">
                      <w:pPr>
                        <w:jc w:val="both"/>
                        <w:rPr>
                          <w:rFonts w:ascii="Verdana" w:hAnsi="Verdana"/>
                          <w:b/>
                          <w:sz w:val="20"/>
                          <w:szCs w:val="20"/>
                        </w:rPr>
                      </w:pPr>
                      <w:r w:rsidRPr="0086019E">
                        <w:rPr>
                          <w:rFonts w:ascii="Verdana" w:hAnsi="Verdana"/>
                          <w:b/>
                          <w:sz w:val="20"/>
                          <w:szCs w:val="20"/>
                        </w:rPr>
                        <w:t xml:space="preserve">4. ¿Quién es el que inicia la conversación?  </w:t>
                      </w:r>
                    </w:p>
                    <w:p w:rsidR="0086019E" w:rsidRPr="0028496B" w:rsidRDefault="0086019E" w:rsidP="0086019E">
                      <w:pPr>
                        <w:numPr>
                          <w:ilvl w:val="0"/>
                          <w:numId w:val="7"/>
                        </w:numPr>
                        <w:spacing w:after="0" w:line="240" w:lineRule="auto"/>
                        <w:jc w:val="both"/>
                        <w:rPr>
                          <w:rFonts w:ascii="Verdana" w:hAnsi="Verdana"/>
                          <w:sz w:val="20"/>
                          <w:szCs w:val="20"/>
                        </w:rPr>
                      </w:pPr>
                      <w:r w:rsidRPr="0028496B">
                        <w:rPr>
                          <w:rFonts w:ascii="Verdana" w:hAnsi="Verdana"/>
                          <w:sz w:val="20"/>
                          <w:szCs w:val="20"/>
                        </w:rPr>
                        <w:t>El radiotelegrafista</w:t>
                      </w:r>
                    </w:p>
                    <w:p w:rsidR="0086019E" w:rsidRPr="0028496B" w:rsidRDefault="0086019E" w:rsidP="0086019E">
                      <w:pPr>
                        <w:numPr>
                          <w:ilvl w:val="0"/>
                          <w:numId w:val="7"/>
                        </w:numPr>
                        <w:spacing w:after="0" w:line="240" w:lineRule="auto"/>
                        <w:jc w:val="both"/>
                        <w:rPr>
                          <w:rFonts w:ascii="Verdana" w:hAnsi="Verdana"/>
                          <w:sz w:val="20"/>
                          <w:szCs w:val="20"/>
                        </w:rPr>
                      </w:pPr>
                      <w:r w:rsidRPr="0028496B">
                        <w:rPr>
                          <w:rFonts w:ascii="Verdana" w:hAnsi="Verdana"/>
                          <w:sz w:val="20"/>
                          <w:szCs w:val="20"/>
                        </w:rPr>
                        <w:t>Hertz</w:t>
                      </w:r>
                    </w:p>
                    <w:p w:rsidR="0086019E" w:rsidRPr="0028496B" w:rsidRDefault="0086019E" w:rsidP="0086019E">
                      <w:pPr>
                        <w:numPr>
                          <w:ilvl w:val="0"/>
                          <w:numId w:val="7"/>
                        </w:numPr>
                        <w:spacing w:after="0" w:line="240" w:lineRule="auto"/>
                        <w:jc w:val="both"/>
                        <w:rPr>
                          <w:rFonts w:ascii="Verdana" w:hAnsi="Verdana"/>
                          <w:sz w:val="20"/>
                          <w:szCs w:val="20"/>
                        </w:rPr>
                      </w:pPr>
                      <w:r w:rsidRPr="0028496B">
                        <w:rPr>
                          <w:rFonts w:ascii="Verdana" w:hAnsi="Verdana"/>
                          <w:sz w:val="20"/>
                          <w:szCs w:val="20"/>
                        </w:rPr>
                        <w:t>Nico</w:t>
                      </w:r>
                    </w:p>
                    <w:p w:rsidR="0086019E" w:rsidRDefault="0086019E" w:rsidP="0086019E">
                      <w:pPr>
                        <w:numPr>
                          <w:ilvl w:val="0"/>
                          <w:numId w:val="7"/>
                        </w:numPr>
                        <w:spacing w:after="0" w:line="240" w:lineRule="auto"/>
                        <w:jc w:val="both"/>
                        <w:rPr>
                          <w:rFonts w:ascii="Verdana" w:hAnsi="Verdana"/>
                          <w:sz w:val="20"/>
                          <w:szCs w:val="20"/>
                        </w:rPr>
                      </w:pPr>
                      <w:r w:rsidRPr="0028496B">
                        <w:rPr>
                          <w:rFonts w:ascii="Verdana" w:hAnsi="Verdana"/>
                          <w:sz w:val="20"/>
                          <w:szCs w:val="20"/>
                        </w:rPr>
                        <w:t>Laura</w:t>
                      </w:r>
                    </w:p>
                    <w:p w:rsidR="0086019E" w:rsidRDefault="0086019E">
                      <w:pPr>
                        <w:rPr>
                          <w:lang w:val="es-ES"/>
                        </w:rPr>
                      </w:pPr>
                    </w:p>
                  </w:txbxContent>
                </v:textbox>
              </v:shape>
            </w:pict>
          </mc:Fallback>
        </mc:AlternateContent>
      </w:r>
      <w:r w:rsidR="00147E43" w:rsidRPr="001E4C50">
        <w:rPr>
          <w:rFonts w:ascii="Verdana" w:hAnsi="Verdana"/>
          <w:b/>
          <w:sz w:val="20"/>
          <w:szCs w:val="20"/>
        </w:rPr>
        <w:t xml:space="preserve">¿A qué parte del barco se </w:t>
      </w:r>
    </w:p>
    <w:p w:rsidR="00147E43" w:rsidRPr="0028496B" w:rsidRDefault="00147E43" w:rsidP="0086019E">
      <w:pPr>
        <w:pStyle w:val="Prrafodelista"/>
        <w:jc w:val="both"/>
        <w:rPr>
          <w:rFonts w:ascii="Verdana" w:hAnsi="Verdana"/>
          <w:sz w:val="20"/>
          <w:szCs w:val="20"/>
        </w:rPr>
      </w:pPr>
      <w:r w:rsidRPr="001E4C50">
        <w:rPr>
          <w:rFonts w:ascii="Verdana" w:hAnsi="Verdana"/>
          <w:b/>
          <w:sz w:val="20"/>
          <w:szCs w:val="20"/>
        </w:rPr>
        <w:t xml:space="preserve">refiere la frase "el corazón del barco"?  </w:t>
      </w:r>
      <w:r w:rsidRPr="0028496B">
        <w:rPr>
          <w:rFonts w:ascii="Verdana" w:hAnsi="Verdana"/>
          <w:sz w:val="20"/>
          <w:szCs w:val="20"/>
        </w:rPr>
        <w:t xml:space="preserve"> </w:t>
      </w:r>
    </w:p>
    <w:p w:rsidR="00147E43" w:rsidRPr="0028496B" w:rsidRDefault="00147E43" w:rsidP="00147E43">
      <w:pPr>
        <w:numPr>
          <w:ilvl w:val="0"/>
          <w:numId w:val="4"/>
        </w:numPr>
        <w:spacing w:after="0" w:line="240" w:lineRule="auto"/>
        <w:jc w:val="both"/>
        <w:rPr>
          <w:rFonts w:ascii="Verdana" w:hAnsi="Verdana"/>
          <w:sz w:val="20"/>
          <w:szCs w:val="20"/>
        </w:rPr>
      </w:pPr>
      <w:r>
        <w:rPr>
          <w:rFonts w:ascii="Verdana" w:hAnsi="Verdana"/>
          <w:sz w:val="20"/>
          <w:szCs w:val="20"/>
        </w:rPr>
        <w:t>La sala de radar</w:t>
      </w:r>
      <w:r w:rsidRPr="0028496B">
        <w:rPr>
          <w:rFonts w:ascii="Verdana" w:hAnsi="Verdana"/>
          <w:sz w:val="20"/>
          <w:szCs w:val="20"/>
        </w:rPr>
        <w:t xml:space="preserve"> </w:t>
      </w:r>
    </w:p>
    <w:p w:rsidR="00147E43" w:rsidRPr="0028496B" w:rsidRDefault="00147E43" w:rsidP="00147E43">
      <w:pPr>
        <w:numPr>
          <w:ilvl w:val="0"/>
          <w:numId w:val="4"/>
        </w:numPr>
        <w:spacing w:after="0" w:line="240" w:lineRule="auto"/>
        <w:jc w:val="both"/>
        <w:rPr>
          <w:rFonts w:ascii="Verdana" w:hAnsi="Verdana"/>
          <w:sz w:val="20"/>
          <w:szCs w:val="20"/>
        </w:rPr>
      </w:pPr>
      <w:r w:rsidRPr="0028496B">
        <w:rPr>
          <w:rFonts w:ascii="Verdana" w:hAnsi="Verdana"/>
          <w:sz w:val="20"/>
          <w:szCs w:val="20"/>
        </w:rPr>
        <w:t>La sala de comunicaciones</w:t>
      </w:r>
    </w:p>
    <w:p w:rsidR="00147E43" w:rsidRPr="0028496B" w:rsidRDefault="00147E43" w:rsidP="00147E43">
      <w:pPr>
        <w:numPr>
          <w:ilvl w:val="0"/>
          <w:numId w:val="4"/>
        </w:numPr>
        <w:spacing w:after="0" w:line="240" w:lineRule="auto"/>
        <w:jc w:val="both"/>
        <w:rPr>
          <w:rFonts w:ascii="Verdana" w:hAnsi="Verdana"/>
          <w:sz w:val="20"/>
          <w:szCs w:val="20"/>
        </w:rPr>
      </w:pPr>
      <w:r w:rsidRPr="0028496B">
        <w:rPr>
          <w:rFonts w:ascii="Verdana" w:hAnsi="Verdana"/>
          <w:sz w:val="20"/>
          <w:szCs w:val="20"/>
        </w:rPr>
        <w:t>La sala de máquinas</w:t>
      </w:r>
    </w:p>
    <w:p w:rsidR="00147E43" w:rsidRDefault="00147E43" w:rsidP="00147E43">
      <w:pPr>
        <w:numPr>
          <w:ilvl w:val="0"/>
          <w:numId w:val="4"/>
        </w:numPr>
        <w:spacing w:after="0" w:line="240" w:lineRule="auto"/>
        <w:jc w:val="both"/>
        <w:rPr>
          <w:rFonts w:ascii="Verdana" w:hAnsi="Verdana"/>
          <w:sz w:val="20"/>
          <w:szCs w:val="20"/>
        </w:rPr>
      </w:pPr>
      <w:r w:rsidRPr="0028496B">
        <w:rPr>
          <w:rFonts w:ascii="Verdana" w:hAnsi="Verdana"/>
          <w:sz w:val="20"/>
          <w:szCs w:val="20"/>
        </w:rPr>
        <w:t xml:space="preserve">La sala de mando </w:t>
      </w:r>
    </w:p>
    <w:p w:rsidR="00147E43" w:rsidRDefault="00147E43" w:rsidP="00147E43">
      <w:pPr>
        <w:jc w:val="both"/>
        <w:rPr>
          <w:rFonts w:ascii="Verdana" w:hAnsi="Verdana"/>
          <w:sz w:val="20"/>
          <w:szCs w:val="20"/>
        </w:rPr>
      </w:pPr>
    </w:p>
    <w:p w:rsidR="00147E43" w:rsidRPr="00B908ED" w:rsidRDefault="00147E43" w:rsidP="00B908ED">
      <w:pPr>
        <w:pStyle w:val="Prrafodelista"/>
        <w:numPr>
          <w:ilvl w:val="0"/>
          <w:numId w:val="20"/>
        </w:numPr>
        <w:rPr>
          <w:rFonts w:ascii="Verdana" w:hAnsi="Verdana"/>
          <w:b/>
          <w:sz w:val="20"/>
          <w:szCs w:val="20"/>
        </w:rPr>
      </w:pPr>
      <w:r w:rsidRPr="00B908ED">
        <w:rPr>
          <w:rFonts w:ascii="Verdana" w:hAnsi="Verdana"/>
          <w:b/>
          <w:sz w:val="20"/>
          <w:szCs w:val="20"/>
        </w:rPr>
        <w:t xml:space="preserve">¿Por qué el radiotelegrafista </w:t>
      </w:r>
      <w:r w:rsidR="0086019E" w:rsidRPr="00B908ED">
        <w:rPr>
          <w:rFonts w:ascii="Verdana" w:hAnsi="Verdana"/>
          <w:b/>
          <w:sz w:val="20"/>
          <w:szCs w:val="20"/>
        </w:rPr>
        <w:t xml:space="preserve">                                                                                                    </w:t>
      </w:r>
      <w:r w:rsidRPr="00B908ED">
        <w:rPr>
          <w:rFonts w:ascii="Verdana" w:hAnsi="Verdana"/>
          <w:b/>
          <w:sz w:val="20"/>
          <w:szCs w:val="20"/>
        </w:rPr>
        <w:t>dejó su trabajo</w:t>
      </w:r>
      <w:r w:rsidR="0086019E" w:rsidRPr="00B908ED">
        <w:rPr>
          <w:rFonts w:ascii="Verdana" w:hAnsi="Verdana"/>
          <w:b/>
          <w:sz w:val="20"/>
          <w:szCs w:val="20"/>
        </w:rPr>
        <w:t xml:space="preserve">                                                                                                                     </w:t>
      </w:r>
      <w:r w:rsidRPr="00B908ED">
        <w:rPr>
          <w:rFonts w:ascii="Verdana" w:hAnsi="Verdana"/>
          <w:b/>
          <w:sz w:val="20"/>
          <w:szCs w:val="20"/>
        </w:rPr>
        <w:t xml:space="preserve"> y comenzó a hablar con los muchachos? </w:t>
      </w:r>
    </w:p>
    <w:p w:rsidR="00147E43" w:rsidRPr="0028496B" w:rsidRDefault="00147E43" w:rsidP="00147E43">
      <w:pPr>
        <w:numPr>
          <w:ilvl w:val="0"/>
          <w:numId w:val="6"/>
        </w:numPr>
        <w:spacing w:after="0" w:line="240" w:lineRule="auto"/>
        <w:jc w:val="both"/>
        <w:rPr>
          <w:rFonts w:ascii="Verdana" w:hAnsi="Verdana"/>
          <w:sz w:val="20"/>
          <w:szCs w:val="20"/>
        </w:rPr>
      </w:pPr>
      <w:r w:rsidRPr="0028496B">
        <w:rPr>
          <w:rFonts w:ascii="Verdana" w:hAnsi="Verdana"/>
          <w:sz w:val="20"/>
          <w:szCs w:val="20"/>
        </w:rPr>
        <w:t>Porque había acabado su trabajo</w:t>
      </w:r>
    </w:p>
    <w:p w:rsidR="00147E43" w:rsidRPr="0028496B" w:rsidRDefault="00147E43" w:rsidP="00147E43">
      <w:pPr>
        <w:numPr>
          <w:ilvl w:val="0"/>
          <w:numId w:val="6"/>
        </w:numPr>
        <w:spacing w:after="0" w:line="240" w:lineRule="auto"/>
        <w:jc w:val="both"/>
        <w:rPr>
          <w:rFonts w:ascii="Verdana" w:hAnsi="Verdana"/>
          <w:sz w:val="20"/>
          <w:szCs w:val="20"/>
        </w:rPr>
      </w:pPr>
      <w:r w:rsidRPr="0028496B">
        <w:rPr>
          <w:rFonts w:ascii="Verdana" w:hAnsi="Verdana"/>
          <w:sz w:val="20"/>
          <w:szCs w:val="20"/>
        </w:rPr>
        <w:t>Porque no había ningún mensaje</w:t>
      </w:r>
    </w:p>
    <w:p w:rsidR="00147E43" w:rsidRPr="0028496B" w:rsidRDefault="00147E43" w:rsidP="00147E43">
      <w:pPr>
        <w:numPr>
          <w:ilvl w:val="0"/>
          <w:numId w:val="6"/>
        </w:numPr>
        <w:spacing w:after="0" w:line="240" w:lineRule="auto"/>
        <w:jc w:val="both"/>
        <w:rPr>
          <w:rFonts w:ascii="Verdana" w:hAnsi="Verdana"/>
          <w:sz w:val="20"/>
          <w:szCs w:val="20"/>
        </w:rPr>
      </w:pPr>
      <w:r>
        <w:rPr>
          <w:rFonts w:ascii="Verdana" w:hAnsi="Verdana"/>
          <w:sz w:val="20"/>
          <w:szCs w:val="20"/>
        </w:rPr>
        <w:t>Por</w:t>
      </w:r>
      <w:r w:rsidRPr="0028496B">
        <w:rPr>
          <w:rFonts w:ascii="Verdana" w:hAnsi="Verdana"/>
          <w:sz w:val="20"/>
          <w:szCs w:val="20"/>
        </w:rPr>
        <w:t>que perfeccionó la telegrafía sin hilos conductores.</w:t>
      </w:r>
    </w:p>
    <w:p w:rsidR="0086019E" w:rsidRDefault="00147E43" w:rsidP="00147E43">
      <w:pPr>
        <w:numPr>
          <w:ilvl w:val="0"/>
          <w:numId w:val="6"/>
        </w:numPr>
        <w:spacing w:after="0" w:line="240" w:lineRule="auto"/>
        <w:jc w:val="both"/>
        <w:rPr>
          <w:rFonts w:ascii="Verdana" w:hAnsi="Verdana"/>
          <w:sz w:val="20"/>
          <w:szCs w:val="20"/>
        </w:rPr>
      </w:pPr>
      <w:r w:rsidRPr="0028496B">
        <w:rPr>
          <w:rFonts w:ascii="Verdana" w:hAnsi="Verdana"/>
          <w:sz w:val="20"/>
          <w:szCs w:val="20"/>
        </w:rPr>
        <w:t xml:space="preserve">Porque podía hablar y atender los aparatos </w:t>
      </w:r>
    </w:p>
    <w:p w:rsidR="00147E43" w:rsidRDefault="00147E43" w:rsidP="0086019E">
      <w:pPr>
        <w:spacing w:after="0" w:line="240" w:lineRule="auto"/>
        <w:ind w:left="720"/>
        <w:jc w:val="both"/>
        <w:rPr>
          <w:rFonts w:ascii="Verdana" w:hAnsi="Verdana"/>
          <w:sz w:val="20"/>
          <w:szCs w:val="20"/>
        </w:rPr>
      </w:pPr>
      <w:r w:rsidRPr="0028496B">
        <w:rPr>
          <w:rFonts w:ascii="Verdana" w:hAnsi="Verdana"/>
          <w:sz w:val="20"/>
          <w:szCs w:val="20"/>
        </w:rPr>
        <w:t>al mismo tiempo</w:t>
      </w:r>
      <w:r>
        <w:rPr>
          <w:rFonts w:ascii="Verdana" w:hAnsi="Verdana"/>
          <w:sz w:val="20"/>
          <w:szCs w:val="20"/>
        </w:rPr>
        <w:t>.</w:t>
      </w:r>
    </w:p>
    <w:p w:rsidR="00147E43" w:rsidRDefault="0018681C" w:rsidP="00147E43">
      <w:pPr>
        <w:jc w:val="both"/>
        <w:rPr>
          <w:rFonts w:ascii="Verdana" w:hAnsi="Verdana"/>
          <w:sz w:val="20"/>
          <w:szCs w:val="20"/>
        </w:rPr>
      </w:pPr>
      <w:r>
        <w:rPr>
          <w:rFonts w:ascii="Verdana" w:hAnsi="Verdana"/>
          <w:b/>
          <w:noProof/>
          <w:sz w:val="20"/>
          <w:szCs w:val="20"/>
        </w:rPr>
        <mc:AlternateContent>
          <mc:Choice Requires="wps">
            <w:drawing>
              <wp:anchor distT="0" distB="0" distL="114300" distR="114300" simplePos="0" relativeHeight="251657728" behindDoc="0" locked="0" layoutInCell="1" allowOverlap="1">
                <wp:simplePos x="0" y="0"/>
                <wp:positionH relativeFrom="column">
                  <wp:posOffset>3469640</wp:posOffset>
                </wp:positionH>
                <wp:positionV relativeFrom="paragraph">
                  <wp:posOffset>122555</wp:posOffset>
                </wp:positionV>
                <wp:extent cx="2741295" cy="4157345"/>
                <wp:effectExtent l="6350" t="9525" r="5080" b="508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4157345"/>
                        </a:xfrm>
                        <a:prstGeom prst="rect">
                          <a:avLst/>
                        </a:prstGeom>
                        <a:solidFill>
                          <a:srgbClr val="FFFFFF"/>
                        </a:solidFill>
                        <a:ln w="9525">
                          <a:solidFill>
                            <a:schemeClr val="bg1">
                              <a:lumMod val="100000"/>
                              <a:lumOff val="0"/>
                            </a:schemeClr>
                          </a:solidFill>
                          <a:miter lim="800000"/>
                          <a:headEnd/>
                          <a:tailEnd/>
                        </a:ln>
                      </wps:spPr>
                      <wps:txbx>
                        <w:txbxContent>
                          <w:p w:rsidR="0086019E" w:rsidRPr="0086019E" w:rsidRDefault="0086019E" w:rsidP="0086019E">
                            <w:pPr>
                              <w:jc w:val="both"/>
                              <w:rPr>
                                <w:rFonts w:ascii="Verdana" w:hAnsi="Verdana"/>
                                <w:b/>
                                <w:sz w:val="20"/>
                                <w:szCs w:val="20"/>
                              </w:rPr>
                            </w:pPr>
                            <w:r w:rsidRPr="0086019E">
                              <w:rPr>
                                <w:rFonts w:ascii="Verdana" w:hAnsi="Verdana"/>
                                <w:b/>
                                <w:sz w:val="20"/>
                                <w:szCs w:val="20"/>
                              </w:rPr>
                              <w:t xml:space="preserve">6. ¿Quién inventó la telegrafía sin hilos? </w:t>
                            </w:r>
                          </w:p>
                          <w:p w:rsidR="0086019E" w:rsidRDefault="0086019E" w:rsidP="0086019E">
                            <w:pPr>
                              <w:numPr>
                                <w:ilvl w:val="0"/>
                                <w:numId w:val="9"/>
                              </w:numPr>
                              <w:spacing w:after="0" w:line="240" w:lineRule="auto"/>
                              <w:jc w:val="both"/>
                              <w:rPr>
                                <w:rFonts w:ascii="Verdana" w:hAnsi="Verdana"/>
                                <w:sz w:val="20"/>
                                <w:szCs w:val="20"/>
                              </w:rPr>
                            </w:pPr>
                            <w:r w:rsidRPr="0028496B">
                              <w:rPr>
                                <w:rFonts w:ascii="Verdana" w:hAnsi="Verdana"/>
                                <w:sz w:val="20"/>
                                <w:szCs w:val="20"/>
                              </w:rPr>
                              <w:t>Volta</w:t>
                            </w:r>
                          </w:p>
                          <w:p w:rsidR="0086019E" w:rsidRPr="0028496B" w:rsidRDefault="0086019E" w:rsidP="0086019E">
                            <w:pPr>
                              <w:numPr>
                                <w:ilvl w:val="0"/>
                                <w:numId w:val="9"/>
                              </w:numPr>
                              <w:spacing w:after="0" w:line="240" w:lineRule="auto"/>
                              <w:jc w:val="both"/>
                              <w:rPr>
                                <w:rFonts w:ascii="Verdana" w:hAnsi="Verdana"/>
                                <w:sz w:val="20"/>
                                <w:szCs w:val="20"/>
                              </w:rPr>
                            </w:pPr>
                            <w:r w:rsidRPr="0028496B">
                              <w:rPr>
                                <w:rFonts w:ascii="Verdana" w:hAnsi="Verdana"/>
                                <w:sz w:val="20"/>
                                <w:szCs w:val="20"/>
                              </w:rPr>
                              <w:t>Edison</w:t>
                            </w:r>
                          </w:p>
                          <w:p w:rsidR="0086019E" w:rsidRPr="0028496B" w:rsidRDefault="0086019E" w:rsidP="0086019E">
                            <w:pPr>
                              <w:numPr>
                                <w:ilvl w:val="0"/>
                                <w:numId w:val="9"/>
                              </w:numPr>
                              <w:spacing w:after="0" w:line="240" w:lineRule="auto"/>
                              <w:jc w:val="both"/>
                              <w:rPr>
                                <w:rFonts w:ascii="Verdana" w:hAnsi="Verdana"/>
                                <w:sz w:val="20"/>
                                <w:szCs w:val="20"/>
                              </w:rPr>
                            </w:pPr>
                            <w:r w:rsidRPr="0028496B">
                              <w:rPr>
                                <w:rFonts w:ascii="Verdana" w:hAnsi="Verdana"/>
                                <w:sz w:val="20"/>
                                <w:szCs w:val="20"/>
                              </w:rPr>
                              <w:t>Morse</w:t>
                            </w:r>
                          </w:p>
                          <w:p w:rsidR="0086019E" w:rsidRPr="0028496B" w:rsidRDefault="0086019E" w:rsidP="0086019E">
                            <w:pPr>
                              <w:numPr>
                                <w:ilvl w:val="0"/>
                                <w:numId w:val="9"/>
                              </w:numPr>
                              <w:spacing w:after="0" w:line="240" w:lineRule="auto"/>
                              <w:jc w:val="both"/>
                              <w:rPr>
                                <w:rFonts w:ascii="Verdana" w:hAnsi="Verdana"/>
                                <w:sz w:val="20"/>
                                <w:szCs w:val="20"/>
                              </w:rPr>
                            </w:pPr>
                            <w:r w:rsidRPr="0028496B">
                              <w:rPr>
                                <w:rFonts w:ascii="Verdana" w:hAnsi="Verdana"/>
                                <w:sz w:val="20"/>
                                <w:szCs w:val="20"/>
                              </w:rPr>
                              <w:t xml:space="preserve">Maxwell  </w:t>
                            </w:r>
                          </w:p>
                          <w:p w:rsidR="0086019E" w:rsidRPr="0086019E" w:rsidRDefault="0086019E" w:rsidP="0086019E">
                            <w:pPr>
                              <w:jc w:val="both"/>
                              <w:rPr>
                                <w:rFonts w:ascii="Verdana" w:hAnsi="Verdana"/>
                                <w:b/>
                                <w:sz w:val="20"/>
                                <w:szCs w:val="20"/>
                              </w:rPr>
                            </w:pPr>
                            <w:r w:rsidRPr="0086019E">
                              <w:rPr>
                                <w:rFonts w:ascii="Verdana" w:hAnsi="Verdana"/>
                                <w:b/>
                                <w:sz w:val="20"/>
                                <w:szCs w:val="20"/>
                              </w:rPr>
                              <w:t xml:space="preserve">8. ¿Qué invento fue determinante para el desarrollo de la telegrafía sin hilos? </w:t>
                            </w:r>
                          </w:p>
                          <w:p w:rsidR="0086019E" w:rsidRPr="0028496B" w:rsidRDefault="0086019E" w:rsidP="0086019E">
                            <w:pPr>
                              <w:numPr>
                                <w:ilvl w:val="0"/>
                                <w:numId w:val="13"/>
                              </w:numPr>
                              <w:spacing w:after="0" w:line="240" w:lineRule="auto"/>
                              <w:jc w:val="both"/>
                              <w:rPr>
                                <w:rFonts w:ascii="Verdana" w:hAnsi="Verdana"/>
                                <w:sz w:val="20"/>
                                <w:szCs w:val="20"/>
                              </w:rPr>
                            </w:pPr>
                            <w:r w:rsidRPr="0028496B">
                              <w:rPr>
                                <w:rFonts w:ascii="Verdana" w:hAnsi="Verdana"/>
                                <w:sz w:val="20"/>
                                <w:szCs w:val="20"/>
                              </w:rPr>
                              <w:t>La construcción de electroimanes</w:t>
                            </w:r>
                          </w:p>
                          <w:p w:rsidR="0086019E" w:rsidRDefault="0086019E" w:rsidP="0086019E">
                            <w:pPr>
                              <w:numPr>
                                <w:ilvl w:val="0"/>
                                <w:numId w:val="13"/>
                              </w:numPr>
                              <w:spacing w:after="0" w:line="240" w:lineRule="auto"/>
                              <w:jc w:val="both"/>
                              <w:rPr>
                                <w:rFonts w:ascii="Verdana" w:hAnsi="Verdana"/>
                                <w:sz w:val="20"/>
                                <w:szCs w:val="20"/>
                              </w:rPr>
                            </w:pPr>
                            <w:r>
                              <w:rPr>
                                <w:rFonts w:ascii="Verdana" w:hAnsi="Verdana"/>
                                <w:sz w:val="20"/>
                                <w:szCs w:val="20"/>
                              </w:rPr>
                              <w:t>L</w:t>
                            </w:r>
                            <w:r w:rsidRPr="0028496B">
                              <w:rPr>
                                <w:rFonts w:ascii="Verdana" w:hAnsi="Verdana"/>
                                <w:sz w:val="20"/>
                                <w:szCs w:val="20"/>
                              </w:rPr>
                              <w:t>a unidad GPS de localización por satélite</w:t>
                            </w:r>
                          </w:p>
                          <w:p w:rsidR="0086019E" w:rsidRPr="0028496B" w:rsidRDefault="0086019E" w:rsidP="0086019E">
                            <w:pPr>
                              <w:numPr>
                                <w:ilvl w:val="0"/>
                                <w:numId w:val="13"/>
                              </w:numPr>
                              <w:spacing w:after="0" w:line="240" w:lineRule="auto"/>
                              <w:jc w:val="both"/>
                              <w:rPr>
                                <w:rFonts w:ascii="Verdana" w:hAnsi="Verdana"/>
                                <w:sz w:val="20"/>
                                <w:szCs w:val="20"/>
                              </w:rPr>
                            </w:pPr>
                            <w:r w:rsidRPr="0028496B">
                              <w:rPr>
                                <w:rFonts w:ascii="Verdana" w:hAnsi="Verdana"/>
                                <w:sz w:val="20"/>
                                <w:szCs w:val="20"/>
                              </w:rPr>
                              <w:t>La construcción de la pila</w:t>
                            </w:r>
                          </w:p>
                          <w:p w:rsidR="0086019E" w:rsidRDefault="0086019E" w:rsidP="0086019E">
                            <w:pPr>
                              <w:numPr>
                                <w:ilvl w:val="0"/>
                                <w:numId w:val="13"/>
                              </w:numPr>
                              <w:spacing w:after="0" w:line="240" w:lineRule="auto"/>
                              <w:jc w:val="both"/>
                              <w:rPr>
                                <w:rFonts w:ascii="Verdana" w:hAnsi="Verdana"/>
                                <w:sz w:val="20"/>
                                <w:szCs w:val="20"/>
                              </w:rPr>
                            </w:pPr>
                            <w:r w:rsidRPr="0028496B">
                              <w:rPr>
                                <w:rFonts w:ascii="Verdana" w:hAnsi="Verdana"/>
                                <w:sz w:val="20"/>
                                <w:szCs w:val="20"/>
                              </w:rPr>
                              <w:t xml:space="preserve">La invención del radar </w:t>
                            </w:r>
                          </w:p>
                          <w:p w:rsidR="0086019E" w:rsidRDefault="0086019E" w:rsidP="0086019E">
                            <w:pPr>
                              <w:spacing w:after="0" w:line="240" w:lineRule="auto"/>
                              <w:ind w:left="720"/>
                              <w:jc w:val="both"/>
                              <w:rPr>
                                <w:rFonts w:ascii="Verdana" w:hAnsi="Verdana"/>
                                <w:sz w:val="20"/>
                                <w:szCs w:val="20"/>
                              </w:rPr>
                            </w:pPr>
                          </w:p>
                          <w:p w:rsidR="0086019E" w:rsidRPr="0086019E" w:rsidRDefault="0086019E" w:rsidP="0086019E">
                            <w:pPr>
                              <w:jc w:val="both"/>
                              <w:rPr>
                                <w:rFonts w:ascii="Verdana" w:hAnsi="Verdana"/>
                                <w:b/>
                                <w:sz w:val="20"/>
                                <w:szCs w:val="20"/>
                              </w:rPr>
                            </w:pPr>
                            <w:r w:rsidRPr="0086019E">
                              <w:rPr>
                                <w:rFonts w:ascii="Verdana" w:hAnsi="Verdana"/>
                                <w:b/>
                                <w:sz w:val="20"/>
                                <w:szCs w:val="20"/>
                              </w:rPr>
                              <w:t xml:space="preserve">10. ¿Qué utilizó Morse para construir sus telégrafos? </w:t>
                            </w:r>
                          </w:p>
                          <w:p w:rsidR="0086019E" w:rsidRPr="0028496B" w:rsidRDefault="0086019E" w:rsidP="0086019E">
                            <w:pPr>
                              <w:numPr>
                                <w:ilvl w:val="0"/>
                                <w:numId w:val="12"/>
                              </w:numPr>
                              <w:spacing w:after="0" w:line="240" w:lineRule="auto"/>
                              <w:jc w:val="both"/>
                              <w:rPr>
                                <w:rFonts w:ascii="Verdana" w:hAnsi="Verdana"/>
                                <w:sz w:val="20"/>
                                <w:szCs w:val="20"/>
                              </w:rPr>
                            </w:pPr>
                            <w:r w:rsidRPr="0028496B">
                              <w:rPr>
                                <w:rFonts w:ascii="Verdana" w:hAnsi="Verdana"/>
                                <w:sz w:val="20"/>
                                <w:szCs w:val="20"/>
                              </w:rPr>
                              <w:t>Electroimanes</w:t>
                            </w:r>
                          </w:p>
                          <w:p w:rsidR="0086019E" w:rsidRPr="0028496B" w:rsidRDefault="0086019E" w:rsidP="0086019E">
                            <w:pPr>
                              <w:numPr>
                                <w:ilvl w:val="0"/>
                                <w:numId w:val="12"/>
                              </w:numPr>
                              <w:spacing w:after="0" w:line="240" w:lineRule="auto"/>
                              <w:jc w:val="both"/>
                              <w:rPr>
                                <w:rFonts w:ascii="Verdana" w:hAnsi="Verdana"/>
                                <w:sz w:val="20"/>
                                <w:szCs w:val="20"/>
                              </w:rPr>
                            </w:pPr>
                            <w:r w:rsidRPr="0028496B">
                              <w:rPr>
                                <w:rFonts w:ascii="Verdana" w:hAnsi="Verdana"/>
                                <w:sz w:val="20"/>
                                <w:szCs w:val="20"/>
                              </w:rPr>
                              <w:t>La pila eléctrica</w:t>
                            </w:r>
                          </w:p>
                          <w:p w:rsidR="0086019E" w:rsidRDefault="0086019E" w:rsidP="0086019E">
                            <w:pPr>
                              <w:numPr>
                                <w:ilvl w:val="0"/>
                                <w:numId w:val="12"/>
                              </w:numPr>
                              <w:spacing w:after="0" w:line="240" w:lineRule="auto"/>
                              <w:jc w:val="both"/>
                              <w:rPr>
                                <w:rFonts w:ascii="Verdana" w:hAnsi="Verdana"/>
                                <w:sz w:val="20"/>
                                <w:szCs w:val="20"/>
                              </w:rPr>
                            </w:pPr>
                            <w:r w:rsidRPr="0028496B">
                              <w:rPr>
                                <w:rFonts w:ascii="Verdana" w:hAnsi="Verdana"/>
                                <w:sz w:val="20"/>
                                <w:szCs w:val="20"/>
                              </w:rPr>
                              <w:t xml:space="preserve">Los sintonizadores </w:t>
                            </w:r>
                          </w:p>
                          <w:p w:rsidR="0086019E" w:rsidRDefault="0086019E" w:rsidP="0086019E">
                            <w:pPr>
                              <w:numPr>
                                <w:ilvl w:val="0"/>
                                <w:numId w:val="12"/>
                              </w:numPr>
                              <w:spacing w:after="0" w:line="240" w:lineRule="auto"/>
                              <w:jc w:val="both"/>
                              <w:rPr>
                                <w:rFonts w:ascii="Verdana" w:hAnsi="Verdana"/>
                                <w:sz w:val="20"/>
                                <w:szCs w:val="20"/>
                              </w:rPr>
                            </w:pPr>
                            <w:r>
                              <w:rPr>
                                <w:rFonts w:ascii="Verdana" w:hAnsi="Verdana"/>
                                <w:sz w:val="20"/>
                                <w:szCs w:val="20"/>
                              </w:rPr>
                              <w:t>Todas las anteriores</w:t>
                            </w:r>
                            <w:r w:rsidRPr="0028496B">
                              <w:rPr>
                                <w:rFonts w:ascii="Verdana" w:hAnsi="Verdana"/>
                                <w:sz w:val="20"/>
                                <w:szCs w:val="20"/>
                              </w:rPr>
                              <w:t xml:space="preserve"> </w:t>
                            </w:r>
                          </w:p>
                          <w:p w:rsidR="0086019E" w:rsidRPr="0028496B" w:rsidRDefault="0086019E" w:rsidP="0086019E">
                            <w:pPr>
                              <w:spacing w:after="0" w:line="240" w:lineRule="auto"/>
                              <w:ind w:left="720"/>
                              <w:jc w:val="both"/>
                              <w:rPr>
                                <w:rFonts w:ascii="Verdana" w:hAnsi="Verdana"/>
                                <w:sz w:val="20"/>
                                <w:szCs w:val="20"/>
                              </w:rPr>
                            </w:pPr>
                          </w:p>
                          <w:p w:rsidR="0086019E" w:rsidRDefault="0086019E">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27" type="#_x0000_t202" style="position:absolute;left:0;text-align:left;margin-left:273.2pt;margin-top:9.65pt;width:215.85pt;height:3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" strokecolor="white [3212]">
                <v:textbox>
                  <w:txbxContent>
                    <w:p w:rsidR="0086019E" w:rsidRPr="0086019E" w:rsidRDefault="0086019E" w:rsidP="0086019E">
                      <w:pPr>
                        <w:jc w:val="both"/>
                        <w:rPr>
                          <w:rFonts w:ascii="Verdana" w:hAnsi="Verdana"/>
                          <w:b/>
                          <w:sz w:val="20"/>
                          <w:szCs w:val="20"/>
                        </w:rPr>
                      </w:pPr>
                      <w:r w:rsidRPr="0086019E">
                        <w:rPr>
                          <w:rFonts w:ascii="Verdana" w:hAnsi="Verdana"/>
                          <w:b/>
                          <w:sz w:val="20"/>
                          <w:szCs w:val="20"/>
                        </w:rPr>
                        <w:t xml:space="preserve">6. ¿Quién inventó la telegrafía sin hilos? </w:t>
                      </w:r>
                    </w:p>
                    <w:p w:rsidR="0086019E" w:rsidRDefault="0086019E" w:rsidP="0086019E">
                      <w:pPr>
                        <w:numPr>
                          <w:ilvl w:val="0"/>
                          <w:numId w:val="9"/>
                        </w:numPr>
                        <w:spacing w:after="0" w:line="240" w:lineRule="auto"/>
                        <w:jc w:val="both"/>
                        <w:rPr>
                          <w:rFonts w:ascii="Verdana" w:hAnsi="Verdana"/>
                          <w:sz w:val="20"/>
                          <w:szCs w:val="20"/>
                        </w:rPr>
                      </w:pPr>
                      <w:r w:rsidRPr="0028496B">
                        <w:rPr>
                          <w:rFonts w:ascii="Verdana" w:hAnsi="Verdana"/>
                          <w:sz w:val="20"/>
                          <w:szCs w:val="20"/>
                        </w:rPr>
                        <w:t>Volta</w:t>
                      </w:r>
                    </w:p>
                    <w:p w:rsidR="0086019E" w:rsidRPr="0028496B" w:rsidRDefault="0086019E" w:rsidP="0086019E">
                      <w:pPr>
                        <w:numPr>
                          <w:ilvl w:val="0"/>
                          <w:numId w:val="9"/>
                        </w:numPr>
                        <w:spacing w:after="0" w:line="240" w:lineRule="auto"/>
                        <w:jc w:val="both"/>
                        <w:rPr>
                          <w:rFonts w:ascii="Verdana" w:hAnsi="Verdana"/>
                          <w:sz w:val="20"/>
                          <w:szCs w:val="20"/>
                        </w:rPr>
                      </w:pPr>
                      <w:r w:rsidRPr="0028496B">
                        <w:rPr>
                          <w:rFonts w:ascii="Verdana" w:hAnsi="Verdana"/>
                          <w:sz w:val="20"/>
                          <w:szCs w:val="20"/>
                        </w:rPr>
                        <w:t>Edison</w:t>
                      </w:r>
                    </w:p>
                    <w:p w:rsidR="0086019E" w:rsidRPr="0028496B" w:rsidRDefault="0086019E" w:rsidP="0086019E">
                      <w:pPr>
                        <w:numPr>
                          <w:ilvl w:val="0"/>
                          <w:numId w:val="9"/>
                        </w:numPr>
                        <w:spacing w:after="0" w:line="240" w:lineRule="auto"/>
                        <w:jc w:val="both"/>
                        <w:rPr>
                          <w:rFonts w:ascii="Verdana" w:hAnsi="Verdana"/>
                          <w:sz w:val="20"/>
                          <w:szCs w:val="20"/>
                        </w:rPr>
                      </w:pPr>
                      <w:r w:rsidRPr="0028496B">
                        <w:rPr>
                          <w:rFonts w:ascii="Verdana" w:hAnsi="Verdana"/>
                          <w:sz w:val="20"/>
                          <w:szCs w:val="20"/>
                        </w:rPr>
                        <w:t>Morse</w:t>
                      </w:r>
                    </w:p>
                    <w:p w:rsidR="0086019E" w:rsidRPr="0028496B" w:rsidRDefault="0086019E" w:rsidP="0086019E">
                      <w:pPr>
                        <w:numPr>
                          <w:ilvl w:val="0"/>
                          <w:numId w:val="9"/>
                        </w:numPr>
                        <w:spacing w:after="0" w:line="240" w:lineRule="auto"/>
                        <w:jc w:val="both"/>
                        <w:rPr>
                          <w:rFonts w:ascii="Verdana" w:hAnsi="Verdana"/>
                          <w:sz w:val="20"/>
                          <w:szCs w:val="20"/>
                        </w:rPr>
                      </w:pPr>
                      <w:r w:rsidRPr="0028496B">
                        <w:rPr>
                          <w:rFonts w:ascii="Verdana" w:hAnsi="Verdana"/>
                          <w:sz w:val="20"/>
                          <w:szCs w:val="20"/>
                        </w:rPr>
                        <w:t xml:space="preserve">Maxwell  </w:t>
                      </w:r>
                    </w:p>
                    <w:p w:rsidR="0086019E" w:rsidRPr="0086019E" w:rsidRDefault="0086019E" w:rsidP="0086019E">
                      <w:pPr>
                        <w:jc w:val="both"/>
                        <w:rPr>
                          <w:rFonts w:ascii="Verdana" w:hAnsi="Verdana"/>
                          <w:b/>
                          <w:sz w:val="20"/>
                          <w:szCs w:val="20"/>
                        </w:rPr>
                      </w:pPr>
                      <w:r w:rsidRPr="0086019E">
                        <w:rPr>
                          <w:rFonts w:ascii="Verdana" w:hAnsi="Verdana"/>
                          <w:b/>
                          <w:sz w:val="20"/>
                          <w:szCs w:val="20"/>
                        </w:rPr>
                        <w:t xml:space="preserve">8. ¿Qué invento fue determinante para el desarrollo de la telegrafía sin hilos? </w:t>
                      </w:r>
                    </w:p>
                    <w:p w:rsidR="0086019E" w:rsidRPr="0028496B" w:rsidRDefault="0086019E" w:rsidP="0086019E">
                      <w:pPr>
                        <w:numPr>
                          <w:ilvl w:val="0"/>
                          <w:numId w:val="13"/>
                        </w:numPr>
                        <w:spacing w:after="0" w:line="240" w:lineRule="auto"/>
                        <w:jc w:val="both"/>
                        <w:rPr>
                          <w:rFonts w:ascii="Verdana" w:hAnsi="Verdana"/>
                          <w:sz w:val="20"/>
                          <w:szCs w:val="20"/>
                        </w:rPr>
                      </w:pPr>
                      <w:r w:rsidRPr="0028496B">
                        <w:rPr>
                          <w:rFonts w:ascii="Verdana" w:hAnsi="Verdana"/>
                          <w:sz w:val="20"/>
                          <w:szCs w:val="20"/>
                        </w:rPr>
                        <w:t>La construcción de electroimanes</w:t>
                      </w:r>
                    </w:p>
                    <w:p w:rsidR="0086019E" w:rsidRDefault="0086019E" w:rsidP="0086019E">
                      <w:pPr>
                        <w:numPr>
                          <w:ilvl w:val="0"/>
                          <w:numId w:val="13"/>
                        </w:numPr>
                        <w:spacing w:after="0" w:line="240" w:lineRule="auto"/>
                        <w:jc w:val="both"/>
                        <w:rPr>
                          <w:rFonts w:ascii="Verdana" w:hAnsi="Verdana"/>
                          <w:sz w:val="20"/>
                          <w:szCs w:val="20"/>
                        </w:rPr>
                      </w:pPr>
                      <w:r>
                        <w:rPr>
                          <w:rFonts w:ascii="Verdana" w:hAnsi="Verdana"/>
                          <w:sz w:val="20"/>
                          <w:szCs w:val="20"/>
                        </w:rPr>
                        <w:t>L</w:t>
                      </w:r>
                      <w:r w:rsidRPr="0028496B">
                        <w:rPr>
                          <w:rFonts w:ascii="Verdana" w:hAnsi="Verdana"/>
                          <w:sz w:val="20"/>
                          <w:szCs w:val="20"/>
                        </w:rPr>
                        <w:t>a unidad GPS de localización por satélite</w:t>
                      </w:r>
                    </w:p>
                    <w:p w:rsidR="0086019E" w:rsidRPr="0028496B" w:rsidRDefault="0086019E" w:rsidP="0086019E">
                      <w:pPr>
                        <w:numPr>
                          <w:ilvl w:val="0"/>
                          <w:numId w:val="13"/>
                        </w:numPr>
                        <w:spacing w:after="0" w:line="240" w:lineRule="auto"/>
                        <w:jc w:val="both"/>
                        <w:rPr>
                          <w:rFonts w:ascii="Verdana" w:hAnsi="Verdana"/>
                          <w:sz w:val="20"/>
                          <w:szCs w:val="20"/>
                        </w:rPr>
                      </w:pPr>
                      <w:r w:rsidRPr="0028496B">
                        <w:rPr>
                          <w:rFonts w:ascii="Verdana" w:hAnsi="Verdana"/>
                          <w:sz w:val="20"/>
                          <w:szCs w:val="20"/>
                        </w:rPr>
                        <w:t>La construcción de la pila</w:t>
                      </w:r>
                    </w:p>
                    <w:p w:rsidR="0086019E" w:rsidRDefault="0086019E" w:rsidP="0086019E">
                      <w:pPr>
                        <w:numPr>
                          <w:ilvl w:val="0"/>
                          <w:numId w:val="13"/>
                        </w:numPr>
                        <w:spacing w:after="0" w:line="240" w:lineRule="auto"/>
                        <w:jc w:val="both"/>
                        <w:rPr>
                          <w:rFonts w:ascii="Verdana" w:hAnsi="Verdana"/>
                          <w:sz w:val="20"/>
                          <w:szCs w:val="20"/>
                        </w:rPr>
                      </w:pPr>
                      <w:r w:rsidRPr="0028496B">
                        <w:rPr>
                          <w:rFonts w:ascii="Verdana" w:hAnsi="Verdana"/>
                          <w:sz w:val="20"/>
                          <w:szCs w:val="20"/>
                        </w:rPr>
                        <w:t xml:space="preserve">La invención del radar </w:t>
                      </w:r>
                    </w:p>
                    <w:p w:rsidR="0086019E" w:rsidRDefault="0086019E" w:rsidP="0086019E">
                      <w:pPr>
                        <w:spacing w:after="0" w:line="240" w:lineRule="auto"/>
                        <w:ind w:left="720"/>
                        <w:jc w:val="both"/>
                        <w:rPr>
                          <w:rFonts w:ascii="Verdana" w:hAnsi="Verdana"/>
                          <w:sz w:val="20"/>
                          <w:szCs w:val="20"/>
                        </w:rPr>
                      </w:pPr>
                    </w:p>
                    <w:p w:rsidR="0086019E" w:rsidRPr="0086019E" w:rsidRDefault="0086019E" w:rsidP="0086019E">
                      <w:pPr>
                        <w:jc w:val="both"/>
                        <w:rPr>
                          <w:rFonts w:ascii="Verdana" w:hAnsi="Verdana"/>
                          <w:b/>
                          <w:sz w:val="20"/>
                          <w:szCs w:val="20"/>
                        </w:rPr>
                      </w:pPr>
                      <w:r w:rsidRPr="0086019E">
                        <w:rPr>
                          <w:rFonts w:ascii="Verdana" w:hAnsi="Verdana"/>
                          <w:b/>
                          <w:sz w:val="20"/>
                          <w:szCs w:val="20"/>
                        </w:rPr>
                        <w:t xml:space="preserve">10. ¿Qué utilizó Morse para construir sus telégrafos? </w:t>
                      </w:r>
                    </w:p>
                    <w:p w:rsidR="0086019E" w:rsidRPr="0028496B" w:rsidRDefault="0086019E" w:rsidP="0086019E">
                      <w:pPr>
                        <w:numPr>
                          <w:ilvl w:val="0"/>
                          <w:numId w:val="12"/>
                        </w:numPr>
                        <w:spacing w:after="0" w:line="240" w:lineRule="auto"/>
                        <w:jc w:val="both"/>
                        <w:rPr>
                          <w:rFonts w:ascii="Verdana" w:hAnsi="Verdana"/>
                          <w:sz w:val="20"/>
                          <w:szCs w:val="20"/>
                        </w:rPr>
                      </w:pPr>
                      <w:r w:rsidRPr="0028496B">
                        <w:rPr>
                          <w:rFonts w:ascii="Verdana" w:hAnsi="Verdana"/>
                          <w:sz w:val="20"/>
                          <w:szCs w:val="20"/>
                        </w:rPr>
                        <w:t>Electroimanes</w:t>
                      </w:r>
                    </w:p>
                    <w:p w:rsidR="0086019E" w:rsidRPr="0028496B" w:rsidRDefault="0086019E" w:rsidP="0086019E">
                      <w:pPr>
                        <w:numPr>
                          <w:ilvl w:val="0"/>
                          <w:numId w:val="12"/>
                        </w:numPr>
                        <w:spacing w:after="0" w:line="240" w:lineRule="auto"/>
                        <w:jc w:val="both"/>
                        <w:rPr>
                          <w:rFonts w:ascii="Verdana" w:hAnsi="Verdana"/>
                          <w:sz w:val="20"/>
                          <w:szCs w:val="20"/>
                        </w:rPr>
                      </w:pPr>
                      <w:r w:rsidRPr="0028496B">
                        <w:rPr>
                          <w:rFonts w:ascii="Verdana" w:hAnsi="Verdana"/>
                          <w:sz w:val="20"/>
                          <w:szCs w:val="20"/>
                        </w:rPr>
                        <w:t>La pila eléctrica</w:t>
                      </w:r>
                    </w:p>
                    <w:p w:rsidR="0086019E" w:rsidRDefault="0086019E" w:rsidP="0086019E">
                      <w:pPr>
                        <w:numPr>
                          <w:ilvl w:val="0"/>
                          <w:numId w:val="12"/>
                        </w:numPr>
                        <w:spacing w:after="0" w:line="240" w:lineRule="auto"/>
                        <w:jc w:val="both"/>
                        <w:rPr>
                          <w:rFonts w:ascii="Verdana" w:hAnsi="Verdana"/>
                          <w:sz w:val="20"/>
                          <w:szCs w:val="20"/>
                        </w:rPr>
                      </w:pPr>
                      <w:r w:rsidRPr="0028496B">
                        <w:rPr>
                          <w:rFonts w:ascii="Verdana" w:hAnsi="Verdana"/>
                          <w:sz w:val="20"/>
                          <w:szCs w:val="20"/>
                        </w:rPr>
                        <w:t xml:space="preserve">Los sintonizadores </w:t>
                      </w:r>
                    </w:p>
                    <w:p w:rsidR="0086019E" w:rsidRDefault="0086019E" w:rsidP="0086019E">
                      <w:pPr>
                        <w:numPr>
                          <w:ilvl w:val="0"/>
                          <w:numId w:val="12"/>
                        </w:numPr>
                        <w:spacing w:after="0" w:line="240" w:lineRule="auto"/>
                        <w:jc w:val="both"/>
                        <w:rPr>
                          <w:rFonts w:ascii="Verdana" w:hAnsi="Verdana"/>
                          <w:sz w:val="20"/>
                          <w:szCs w:val="20"/>
                        </w:rPr>
                      </w:pPr>
                      <w:r>
                        <w:rPr>
                          <w:rFonts w:ascii="Verdana" w:hAnsi="Verdana"/>
                          <w:sz w:val="20"/>
                          <w:szCs w:val="20"/>
                        </w:rPr>
                        <w:t>Todas las anteriores</w:t>
                      </w:r>
                      <w:r w:rsidRPr="0028496B">
                        <w:rPr>
                          <w:rFonts w:ascii="Verdana" w:hAnsi="Verdana"/>
                          <w:sz w:val="20"/>
                          <w:szCs w:val="20"/>
                        </w:rPr>
                        <w:t xml:space="preserve"> </w:t>
                      </w:r>
                    </w:p>
                    <w:p w:rsidR="0086019E" w:rsidRPr="0028496B" w:rsidRDefault="0086019E" w:rsidP="0086019E">
                      <w:pPr>
                        <w:spacing w:after="0" w:line="240" w:lineRule="auto"/>
                        <w:ind w:left="720"/>
                        <w:jc w:val="both"/>
                        <w:rPr>
                          <w:rFonts w:ascii="Verdana" w:hAnsi="Verdana"/>
                          <w:sz w:val="20"/>
                          <w:szCs w:val="20"/>
                        </w:rPr>
                      </w:pPr>
                    </w:p>
                    <w:p w:rsidR="0086019E" w:rsidRDefault="0086019E">
                      <w:pPr>
                        <w:rPr>
                          <w:lang w:val="es-ES"/>
                        </w:rPr>
                      </w:pPr>
                    </w:p>
                  </w:txbxContent>
                </v:textbox>
              </v:shape>
            </w:pict>
          </mc:Fallback>
        </mc:AlternateContent>
      </w:r>
    </w:p>
    <w:p w:rsidR="00147E43" w:rsidRPr="0086019E" w:rsidRDefault="00147E43" w:rsidP="00B908ED">
      <w:pPr>
        <w:rPr>
          <w:rFonts w:ascii="Verdana" w:hAnsi="Verdana"/>
          <w:b/>
          <w:sz w:val="20"/>
          <w:szCs w:val="20"/>
        </w:rPr>
      </w:pPr>
      <w:r w:rsidRPr="0086019E">
        <w:rPr>
          <w:rFonts w:ascii="Verdana" w:hAnsi="Verdana"/>
          <w:b/>
          <w:sz w:val="20"/>
          <w:szCs w:val="20"/>
        </w:rPr>
        <w:t>5. ¿Con qué compara Nico</w:t>
      </w:r>
      <w:r w:rsidR="00B908ED">
        <w:rPr>
          <w:rFonts w:ascii="Verdana" w:hAnsi="Verdana"/>
          <w:b/>
          <w:sz w:val="20"/>
          <w:szCs w:val="20"/>
        </w:rPr>
        <w:t xml:space="preserve">   los</w:t>
      </w:r>
      <w:r w:rsidRPr="0086019E">
        <w:rPr>
          <w:rFonts w:ascii="Verdana" w:hAnsi="Verdana"/>
          <w:b/>
          <w:sz w:val="20"/>
          <w:szCs w:val="20"/>
        </w:rPr>
        <w:t xml:space="preserve"> </w:t>
      </w:r>
      <w:r w:rsidR="0086019E" w:rsidRPr="0086019E">
        <w:rPr>
          <w:rFonts w:ascii="Verdana" w:hAnsi="Verdana"/>
          <w:b/>
          <w:sz w:val="20"/>
          <w:szCs w:val="20"/>
        </w:rPr>
        <w:t xml:space="preserve">          </w:t>
      </w:r>
      <w:r w:rsidR="00B908ED">
        <w:rPr>
          <w:rFonts w:ascii="Verdana" w:hAnsi="Verdana"/>
          <w:b/>
          <w:sz w:val="20"/>
          <w:szCs w:val="20"/>
        </w:rPr>
        <w:t xml:space="preserve">                                      </w:t>
      </w:r>
      <w:r w:rsidR="0086019E" w:rsidRPr="0086019E">
        <w:rPr>
          <w:rFonts w:ascii="Verdana" w:hAnsi="Verdana"/>
          <w:b/>
          <w:sz w:val="20"/>
          <w:szCs w:val="20"/>
        </w:rPr>
        <w:t xml:space="preserve">                                                                                 </w:t>
      </w:r>
      <w:r w:rsidRPr="0086019E">
        <w:rPr>
          <w:rFonts w:ascii="Verdana" w:hAnsi="Verdana"/>
          <w:b/>
          <w:sz w:val="20"/>
          <w:szCs w:val="20"/>
        </w:rPr>
        <w:t xml:space="preserve">instrumentos de comunicación del barco? </w:t>
      </w:r>
    </w:p>
    <w:p w:rsidR="00147E43" w:rsidRPr="0028496B" w:rsidRDefault="00147E43" w:rsidP="00147E43">
      <w:pPr>
        <w:numPr>
          <w:ilvl w:val="0"/>
          <w:numId w:val="8"/>
        </w:numPr>
        <w:spacing w:after="0" w:line="240" w:lineRule="auto"/>
        <w:jc w:val="both"/>
        <w:rPr>
          <w:rFonts w:ascii="Verdana" w:hAnsi="Verdana"/>
          <w:sz w:val="20"/>
          <w:szCs w:val="20"/>
        </w:rPr>
      </w:pPr>
      <w:r w:rsidRPr="0028496B">
        <w:rPr>
          <w:rFonts w:ascii="Verdana" w:hAnsi="Verdana"/>
          <w:sz w:val="20"/>
          <w:szCs w:val="20"/>
        </w:rPr>
        <w:t>Con los aparatos modernos para comunicarse</w:t>
      </w:r>
    </w:p>
    <w:p w:rsidR="00147E43" w:rsidRPr="0028496B" w:rsidRDefault="00147E43" w:rsidP="00147E43">
      <w:pPr>
        <w:numPr>
          <w:ilvl w:val="0"/>
          <w:numId w:val="8"/>
        </w:numPr>
        <w:spacing w:after="0" w:line="240" w:lineRule="auto"/>
        <w:jc w:val="both"/>
        <w:rPr>
          <w:rFonts w:ascii="Verdana" w:hAnsi="Verdana"/>
          <w:sz w:val="20"/>
          <w:szCs w:val="20"/>
        </w:rPr>
      </w:pPr>
      <w:r w:rsidRPr="0028496B">
        <w:rPr>
          <w:rFonts w:ascii="Verdana" w:hAnsi="Verdana"/>
          <w:sz w:val="20"/>
          <w:szCs w:val="20"/>
        </w:rPr>
        <w:t>Con los sentidos de las personas</w:t>
      </w:r>
    </w:p>
    <w:p w:rsidR="00147E43" w:rsidRDefault="00147E43" w:rsidP="00147E43">
      <w:pPr>
        <w:numPr>
          <w:ilvl w:val="0"/>
          <w:numId w:val="8"/>
        </w:numPr>
        <w:spacing w:after="0" w:line="240" w:lineRule="auto"/>
        <w:jc w:val="both"/>
        <w:rPr>
          <w:rFonts w:ascii="Verdana" w:hAnsi="Verdana"/>
          <w:sz w:val="20"/>
          <w:szCs w:val="20"/>
        </w:rPr>
      </w:pPr>
      <w:r>
        <w:rPr>
          <w:rFonts w:ascii="Verdana" w:hAnsi="Verdana"/>
          <w:sz w:val="20"/>
          <w:szCs w:val="20"/>
        </w:rPr>
        <w:t xml:space="preserve">Con </w:t>
      </w:r>
      <w:r w:rsidRPr="0028496B">
        <w:rPr>
          <w:rFonts w:ascii="Verdana" w:hAnsi="Verdana"/>
          <w:sz w:val="20"/>
          <w:szCs w:val="20"/>
        </w:rPr>
        <w:t>la física y la electricidad</w:t>
      </w:r>
    </w:p>
    <w:p w:rsidR="00147E43" w:rsidRPr="0028496B" w:rsidRDefault="00147E43" w:rsidP="00147E43">
      <w:pPr>
        <w:numPr>
          <w:ilvl w:val="0"/>
          <w:numId w:val="8"/>
        </w:numPr>
        <w:spacing w:after="0" w:line="240" w:lineRule="auto"/>
        <w:jc w:val="both"/>
        <w:rPr>
          <w:rFonts w:ascii="Verdana" w:hAnsi="Verdana"/>
          <w:sz w:val="20"/>
          <w:szCs w:val="20"/>
        </w:rPr>
      </w:pPr>
      <w:r w:rsidRPr="0028496B">
        <w:rPr>
          <w:rFonts w:ascii="Verdana" w:hAnsi="Verdana"/>
          <w:sz w:val="20"/>
          <w:szCs w:val="20"/>
        </w:rPr>
        <w:t xml:space="preserve">Con los sistemas que utilizaban los romanos  </w:t>
      </w:r>
    </w:p>
    <w:p w:rsidR="00147E43" w:rsidRDefault="00147E43" w:rsidP="00147E43">
      <w:pPr>
        <w:jc w:val="both"/>
        <w:rPr>
          <w:rFonts w:ascii="Verdana" w:hAnsi="Verdana"/>
          <w:sz w:val="20"/>
          <w:szCs w:val="20"/>
        </w:rPr>
      </w:pPr>
    </w:p>
    <w:p w:rsidR="004A41E7" w:rsidRDefault="004A41E7" w:rsidP="00147E43">
      <w:pPr>
        <w:jc w:val="both"/>
        <w:rPr>
          <w:rFonts w:ascii="Verdana" w:hAnsi="Verdana"/>
          <w:b/>
          <w:sz w:val="20"/>
          <w:szCs w:val="20"/>
        </w:rPr>
      </w:pPr>
    </w:p>
    <w:p w:rsidR="00147E43" w:rsidRPr="0086019E" w:rsidRDefault="00147E43" w:rsidP="00147E43">
      <w:pPr>
        <w:jc w:val="both"/>
        <w:rPr>
          <w:rFonts w:ascii="Verdana" w:hAnsi="Verdana"/>
          <w:b/>
          <w:sz w:val="20"/>
          <w:szCs w:val="20"/>
        </w:rPr>
      </w:pPr>
      <w:r w:rsidRPr="0086019E">
        <w:rPr>
          <w:rFonts w:ascii="Verdana" w:hAnsi="Verdana"/>
          <w:b/>
          <w:sz w:val="20"/>
          <w:szCs w:val="20"/>
        </w:rPr>
        <w:t>7. ¿Qué tipo de telegrafía se utiliza en los barcos?</w:t>
      </w:r>
    </w:p>
    <w:p w:rsidR="00147E43" w:rsidRPr="0028496B" w:rsidRDefault="00147E43" w:rsidP="00147E43">
      <w:pPr>
        <w:numPr>
          <w:ilvl w:val="0"/>
          <w:numId w:val="10"/>
        </w:numPr>
        <w:spacing w:after="0" w:line="240" w:lineRule="auto"/>
        <w:jc w:val="both"/>
        <w:rPr>
          <w:rFonts w:ascii="Verdana" w:hAnsi="Verdana"/>
          <w:sz w:val="20"/>
          <w:szCs w:val="20"/>
        </w:rPr>
      </w:pPr>
      <w:r w:rsidRPr="0028496B">
        <w:rPr>
          <w:rFonts w:ascii="Verdana" w:hAnsi="Verdana"/>
          <w:sz w:val="20"/>
          <w:szCs w:val="20"/>
        </w:rPr>
        <w:t>La telegrafía con señales luminosas</w:t>
      </w:r>
    </w:p>
    <w:p w:rsidR="00147E43" w:rsidRPr="0028496B" w:rsidRDefault="00147E43" w:rsidP="00147E43">
      <w:pPr>
        <w:numPr>
          <w:ilvl w:val="0"/>
          <w:numId w:val="10"/>
        </w:numPr>
        <w:spacing w:after="0" w:line="240" w:lineRule="auto"/>
        <w:jc w:val="both"/>
        <w:rPr>
          <w:rFonts w:ascii="Verdana" w:hAnsi="Verdana"/>
          <w:sz w:val="20"/>
          <w:szCs w:val="20"/>
        </w:rPr>
      </w:pPr>
      <w:r w:rsidRPr="0028496B">
        <w:rPr>
          <w:rFonts w:ascii="Verdana" w:hAnsi="Verdana"/>
          <w:sz w:val="20"/>
          <w:szCs w:val="20"/>
        </w:rPr>
        <w:t>La telegrafía sin hilos</w:t>
      </w:r>
    </w:p>
    <w:p w:rsidR="00147E43" w:rsidRDefault="00147E43" w:rsidP="00147E43">
      <w:pPr>
        <w:numPr>
          <w:ilvl w:val="0"/>
          <w:numId w:val="10"/>
        </w:numPr>
        <w:spacing w:after="0" w:line="240" w:lineRule="auto"/>
        <w:jc w:val="both"/>
        <w:rPr>
          <w:rFonts w:ascii="Verdana" w:hAnsi="Verdana"/>
          <w:sz w:val="20"/>
          <w:szCs w:val="20"/>
        </w:rPr>
      </w:pPr>
      <w:r>
        <w:rPr>
          <w:rFonts w:ascii="Verdana" w:hAnsi="Verdana"/>
          <w:sz w:val="20"/>
          <w:szCs w:val="20"/>
        </w:rPr>
        <w:t>L</w:t>
      </w:r>
      <w:r w:rsidRPr="0028496B">
        <w:rPr>
          <w:rFonts w:ascii="Verdana" w:hAnsi="Verdana"/>
          <w:sz w:val="20"/>
          <w:szCs w:val="20"/>
        </w:rPr>
        <w:t>os aparatos mediante electroimanes</w:t>
      </w:r>
    </w:p>
    <w:p w:rsidR="00147E43" w:rsidRPr="0028496B" w:rsidRDefault="00147E43" w:rsidP="00147E43">
      <w:pPr>
        <w:numPr>
          <w:ilvl w:val="0"/>
          <w:numId w:val="10"/>
        </w:numPr>
        <w:spacing w:after="0" w:line="240" w:lineRule="auto"/>
        <w:jc w:val="both"/>
        <w:rPr>
          <w:rFonts w:ascii="Verdana" w:hAnsi="Verdana"/>
          <w:sz w:val="20"/>
          <w:szCs w:val="20"/>
        </w:rPr>
      </w:pPr>
      <w:r w:rsidRPr="0028496B">
        <w:rPr>
          <w:rFonts w:ascii="Verdana" w:hAnsi="Verdana"/>
          <w:sz w:val="20"/>
          <w:szCs w:val="20"/>
        </w:rPr>
        <w:t xml:space="preserve">La telegrafía vía satélite  </w:t>
      </w:r>
    </w:p>
    <w:p w:rsidR="00147E43" w:rsidRDefault="00147E43" w:rsidP="00147E43">
      <w:pPr>
        <w:jc w:val="both"/>
        <w:rPr>
          <w:rFonts w:ascii="Verdana" w:hAnsi="Verdana"/>
          <w:sz w:val="20"/>
          <w:szCs w:val="20"/>
        </w:rPr>
      </w:pPr>
    </w:p>
    <w:p w:rsidR="00E23F4A" w:rsidRDefault="00E23F4A" w:rsidP="0086019E">
      <w:pPr>
        <w:rPr>
          <w:rFonts w:ascii="Verdana" w:hAnsi="Verdana"/>
          <w:b/>
          <w:sz w:val="20"/>
          <w:szCs w:val="20"/>
        </w:rPr>
      </w:pPr>
    </w:p>
    <w:p w:rsidR="00147E43" w:rsidRPr="0086019E" w:rsidRDefault="0086019E" w:rsidP="0086019E">
      <w:pPr>
        <w:rPr>
          <w:rFonts w:ascii="Verdana" w:hAnsi="Verdana"/>
          <w:b/>
          <w:sz w:val="20"/>
          <w:szCs w:val="20"/>
        </w:rPr>
      </w:pPr>
      <w:r w:rsidRPr="0086019E">
        <w:rPr>
          <w:rFonts w:ascii="Verdana" w:hAnsi="Verdana"/>
          <w:b/>
          <w:sz w:val="20"/>
          <w:szCs w:val="20"/>
        </w:rPr>
        <w:t>9</w:t>
      </w:r>
      <w:r w:rsidR="00147E43" w:rsidRPr="0086019E">
        <w:rPr>
          <w:rFonts w:ascii="Verdana" w:hAnsi="Verdana"/>
          <w:b/>
          <w:sz w:val="20"/>
          <w:szCs w:val="20"/>
        </w:rPr>
        <w:t xml:space="preserve">. ¿Dónde se comenzó a investigar la telegrafía </w:t>
      </w:r>
      <w:r w:rsidRPr="0086019E">
        <w:rPr>
          <w:rFonts w:ascii="Verdana" w:hAnsi="Verdana"/>
          <w:b/>
          <w:sz w:val="20"/>
          <w:szCs w:val="20"/>
        </w:rPr>
        <w:t xml:space="preserve">                                                                        </w:t>
      </w:r>
      <w:r w:rsidR="00147E43" w:rsidRPr="0086019E">
        <w:rPr>
          <w:rFonts w:ascii="Verdana" w:hAnsi="Verdana"/>
          <w:b/>
          <w:sz w:val="20"/>
          <w:szCs w:val="20"/>
        </w:rPr>
        <w:t xml:space="preserve">sin hilos? </w:t>
      </w:r>
    </w:p>
    <w:p w:rsidR="00147E43" w:rsidRPr="0028496B" w:rsidRDefault="00147E43" w:rsidP="00147E43">
      <w:pPr>
        <w:numPr>
          <w:ilvl w:val="0"/>
          <w:numId w:val="11"/>
        </w:numPr>
        <w:spacing w:after="0" w:line="240" w:lineRule="auto"/>
        <w:jc w:val="both"/>
        <w:rPr>
          <w:rFonts w:ascii="Verdana" w:hAnsi="Verdana"/>
          <w:sz w:val="20"/>
          <w:szCs w:val="20"/>
        </w:rPr>
      </w:pPr>
      <w:r w:rsidRPr="0028496B">
        <w:rPr>
          <w:rFonts w:ascii="Verdana" w:hAnsi="Verdana"/>
          <w:sz w:val="20"/>
          <w:szCs w:val="20"/>
        </w:rPr>
        <w:t>En Europa</w:t>
      </w:r>
    </w:p>
    <w:p w:rsidR="00147E43" w:rsidRDefault="00147E43" w:rsidP="00147E43">
      <w:pPr>
        <w:numPr>
          <w:ilvl w:val="0"/>
          <w:numId w:val="11"/>
        </w:numPr>
        <w:spacing w:after="0" w:line="240" w:lineRule="auto"/>
        <w:jc w:val="both"/>
        <w:rPr>
          <w:rFonts w:ascii="Verdana" w:hAnsi="Verdana"/>
          <w:sz w:val="20"/>
          <w:szCs w:val="20"/>
        </w:rPr>
      </w:pPr>
      <w:r>
        <w:rPr>
          <w:rFonts w:ascii="Verdana" w:hAnsi="Verdana"/>
          <w:sz w:val="20"/>
          <w:szCs w:val="20"/>
        </w:rPr>
        <w:t xml:space="preserve">En </w:t>
      </w:r>
      <w:r w:rsidRPr="0028496B">
        <w:rPr>
          <w:rFonts w:ascii="Verdana" w:hAnsi="Verdana"/>
          <w:sz w:val="20"/>
          <w:szCs w:val="20"/>
        </w:rPr>
        <w:t>las Azores</w:t>
      </w:r>
    </w:p>
    <w:p w:rsidR="00147E43" w:rsidRPr="0028496B" w:rsidRDefault="00147E43" w:rsidP="00147E43">
      <w:pPr>
        <w:numPr>
          <w:ilvl w:val="0"/>
          <w:numId w:val="11"/>
        </w:numPr>
        <w:spacing w:after="0" w:line="240" w:lineRule="auto"/>
        <w:jc w:val="both"/>
        <w:rPr>
          <w:rFonts w:ascii="Verdana" w:hAnsi="Verdana"/>
          <w:sz w:val="20"/>
          <w:szCs w:val="20"/>
        </w:rPr>
      </w:pPr>
      <w:r w:rsidRPr="0028496B">
        <w:rPr>
          <w:rFonts w:ascii="Verdana" w:hAnsi="Verdana"/>
          <w:sz w:val="20"/>
          <w:szCs w:val="20"/>
        </w:rPr>
        <w:t>En Estados Unidos</w:t>
      </w:r>
    </w:p>
    <w:p w:rsidR="00147E43" w:rsidRPr="0028496B" w:rsidRDefault="00147E43" w:rsidP="00147E43">
      <w:pPr>
        <w:numPr>
          <w:ilvl w:val="0"/>
          <w:numId w:val="11"/>
        </w:numPr>
        <w:spacing w:after="0" w:line="240" w:lineRule="auto"/>
        <w:jc w:val="both"/>
        <w:rPr>
          <w:rFonts w:ascii="Verdana" w:hAnsi="Verdana"/>
          <w:sz w:val="20"/>
          <w:szCs w:val="20"/>
        </w:rPr>
      </w:pPr>
      <w:r w:rsidRPr="0028496B">
        <w:rPr>
          <w:rFonts w:ascii="Verdana" w:hAnsi="Verdana"/>
          <w:sz w:val="20"/>
          <w:szCs w:val="20"/>
        </w:rPr>
        <w:t xml:space="preserve">En la antigua Roma  </w:t>
      </w:r>
    </w:p>
    <w:p w:rsidR="00147E43" w:rsidRDefault="00147E43" w:rsidP="00147E43">
      <w:pPr>
        <w:jc w:val="both"/>
        <w:rPr>
          <w:rFonts w:ascii="Verdana" w:hAnsi="Verdana"/>
          <w:sz w:val="20"/>
          <w:szCs w:val="20"/>
        </w:rPr>
      </w:pPr>
    </w:p>
    <w:p w:rsidR="007D56C7" w:rsidRDefault="007D56C7" w:rsidP="00147E43">
      <w:pPr>
        <w:jc w:val="both"/>
        <w:rPr>
          <w:rFonts w:ascii="Verdana" w:hAnsi="Verdana"/>
          <w:sz w:val="20"/>
          <w:szCs w:val="20"/>
        </w:rPr>
      </w:pPr>
    </w:p>
    <w:p w:rsidR="0086019E" w:rsidRDefault="0086019E" w:rsidP="0086019E">
      <w:pPr>
        <w:ind w:left="360"/>
      </w:pPr>
    </w:p>
    <w:sectPr w:rsidR="0086019E" w:rsidSect="009235FD">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F4A" w:rsidRDefault="00E23F4A" w:rsidP="00E23F4A">
      <w:pPr>
        <w:spacing w:after="0" w:line="240" w:lineRule="auto"/>
      </w:pPr>
      <w:r>
        <w:separator/>
      </w:r>
    </w:p>
  </w:endnote>
  <w:endnote w:type="continuationSeparator" w:id="0">
    <w:p w:rsidR="00E23F4A" w:rsidRDefault="00E23F4A" w:rsidP="00E2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F4A" w:rsidRDefault="00E23F4A" w:rsidP="00E23F4A">
      <w:pPr>
        <w:spacing w:after="0" w:line="240" w:lineRule="auto"/>
      </w:pPr>
      <w:r>
        <w:separator/>
      </w:r>
    </w:p>
  </w:footnote>
  <w:footnote w:type="continuationSeparator" w:id="0">
    <w:p w:rsidR="00E23F4A" w:rsidRDefault="00E23F4A" w:rsidP="00E23F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651"/>
    <w:multiLevelType w:val="hybridMultilevel"/>
    <w:tmpl w:val="948E87A4"/>
    <w:lvl w:ilvl="0" w:tplc="46B84DE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A624A2"/>
    <w:multiLevelType w:val="hybridMultilevel"/>
    <w:tmpl w:val="036240D0"/>
    <w:lvl w:ilvl="0" w:tplc="E8E2CFAE">
      <w:start w:val="1"/>
      <w:numFmt w:val="lowerLetter"/>
      <w:lvlText w:val="%1)"/>
      <w:lvlJc w:val="left"/>
      <w:pPr>
        <w:ind w:left="720" w:hanging="360"/>
      </w:pPr>
      <w:rPr>
        <w:rFonts w:ascii="Arial" w:hAnsi="Arial" w:cs="Arial" w:hint="default"/>
        <w:color w:val="00000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9B757DA"/>
    <w:multiLevelType w:val="hybridMultilevel"/>
    <w:tmpl w:val="D8EEC6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A3B21B1"/>
    <w:multiLevelType w:val="hybridMultilevel"/>
    <w:tmpl w:val="A48AF020"/>
    <w:lvl w:ilvl="0" w:tplc="97700D9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B655A9D"/>
    <w:multiLevelType w:val="hybridMultilevel"/>
    <w:tmpl w:val="8C02D0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4D52B4A"/>
    <w:multiLevelType w:val="hybridMultilevel"/>
    <w:tmpl w:val="46B628B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D362C56"/>
    <w:multiLevelType w:val="hybridMultilevel"/>
    <w:tmpl w:val="500C46BE"/>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35E5D74"/>
    <w:multiLevelType w:val="hybridMultilevel"/>
    <w:tmpl w:val="E17255C4"/>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DF2507"/>
    <w:multiLevelType w:val="hybridMultilevel"/>
    <w:tmpl w:val="4F8C35BC"/>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1D13A2D"/>
    <w:multiLevelType w:val="hybridMultilevel"/>
    <w:tmpl w:val="8D1CCC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207363D"/>
    <w:multiLevelType w:val="hybridMultilevel"/>
    <w:tmpl w:val="1B562584"/>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432053B"/>
    <w:multiLevelType w:val="hybridMultilevel"/>
    <w:tmpl w:val="9D3450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A711FC1"/>
    <w:multiLevelType w:val="hybridMultilevel"/>
    <w:tmpl w:val="BE348A26"/>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B4F57DA"/>
    <w:multiLevelType w:val="hybridMultilevel"/>
    <w:tmpl w:val="076ABE66"/>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E724370"/>
    <w:multiLevelType w:val="hybridMultilevel"/>
    <w:tmpl w:val="C1149D42"/>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F356984"/>
    <w:multiLevelType w:val="hybridMultilevel"/>
    <w:tmpl w:val="948E87A4"/>
    <w:lvl w:ilvl="0" w:tplc="46B84DE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1E46941"/>
    <w:multiLevelType w:val="hybridMultilevel"/>
    <w:tmpl w:val="E6FE3B5E"/>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BD04F97"/>
    <w:multiLevelType w:val="hybridMultilevel"/>
    <w:tmpl w:val="4876536A"/>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873153B"/>
    <w:multiLevelType w:val="hybridMultilevel"/>
    <w:tmpl w:val="51D485F6"/>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A2E1B8B"/>
    <w:multiLevelType w:val="hybridMultilevel"/>
    <w:tmpl w:val="CDF0F858"/>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1"/>
  </w:num>
  <w:num w:numId="4">
    <w:abstractNumId w:val="10"/>
  </w:num>
  <w:num w:numId="5">
    <w:abstractNumId w:val="13"/>
  </w:num>
  <w:num w:numId="6">
    <w:abstractNumId w:val="18"/>
  </w:num>
  <w:num w:numId="7">
    <w:abstractNumId w:val="12"/>
  </w:num>
  <w:num w:numId="8">
    <w:abstractNumId w:val="8"/>
  </w:num>
  <w:num w:numId="9">
    <w:abstractNumId w:val="19"/>
  </w:num>
  <w:num w:numId="10">
    <w:abstractNumId w:val="17"/>
  </w:num>
  <w:num w:numId="11">
    <w:abstractNumId w:val="14"/>
  </w:num>
  <w:num w:numId="12">
    <w:abstractNumId w:val="6"/>
  </w:num>
  <w:num w:numId="13">
    <w:abstractNumId w:val="7"/>
  </w:num>
  <w:num w:numId="14">
    <w:abstractNumId w:val="0"/>
  </w:num>
  <w:num w:numId="15">
    <w:abstractNumId w:val="15"/>
  </w:num>
  <w:num w:numId="16">
    <w:abstractNumId w:val="5"/>
  </w:num>
  <w:num w:numId="17">
    <w:abstractNumId w:val="2"/>
  </w:num>
  <w:num w:numId="18">
    <w:abstractNumId w:val="9"/>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C3"/>
    <w:rsid w:val="00027871"/>
    <w:rsid w:val="0003010E"/>
    <w:rsid w:val="00147E43"/>
    <w:rsid w:val="0018681C"/>
    <w:rsid w:val="001C5E07"/>
    <w:rsid w:val="001E4C50"/>
    <w:rsid w:val="00207CD5"/>
    <w:rsid w:val="002A2AFC"/>
    <w:rsid w:val="002D1010"/>
    <w:rsid w:val="003260DB"/>
    <w:rsid w:val="00426DCB"/>
    <w:rsid w:val="004A41E7"/>
    <w:rsid w:val="00610B1A"/>
    <w:rsid w:val="007D56C7"/>
    <w:rsid w:val="00824FE5"/>
    <w:rsid w:val="0086019E"/>
    <w:rsid w:val="009235FD"/>
    <w:rsid w:val="009546C3"/>
    <w:rsid w:val="00B908ED"/>
    <w:rsid w:val="00BC644D"/>
    <w:rsid w:val="00C06C02"/>
    <w:rsid w:val="00C938D7"/>
    <w:rsid w:val="00CB53F4"/>
    <w:rsid w:val="00D16E87"/>
    <w:rsid w:val="00DC5566"/>
    <w:rsid w:val="00E23F4A"/>
    <w:rsid w:val="00E64313"/>
    <w:rsid w:val="00EB0A2E"/>
    <w:rsid w:val="00F6206A"/>
    <w:rsid w:val="00F71D6B"/>
    <w:rsid w:val="00FD4E25"/>
    <w:rsid w:val="00FF130F"/>
    <w:rsid w:val="00FF42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63">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CD5"/>
    <w:pPr>
      <w:ind w:left="720"/>
      <w:contextualSpacing/>
    </w:pPr>
  </w:style>
  <w:style w:type="paragraph" w:styleId="Textodeglobo">
    <w:name w:val="Balloon Text"/>
    <w:basedOn w:val="Normal"/>
    <w:link w:val="TextodegloboCar"/>
    <w:uiPriority w:val="99"/>
    <w:semiHidden/>
    <w:unhideWhenUsed/>
    <w:rsid w:val="00610B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0B1A"/>
    <w:rPr>
      <w:rFonts w:ascii="Tahoma" w:hAnsi="Tahoma" w:cs="Tahoma"/>
      <w:sz w:val="16"/>
      <w:szCs w:val="16"/>
    </w:rPr>
  </w:style>
  <w:style w:type="paragraph" w:styleId="Encabezado">
    <w:name w:val="header"/>
    <w:basedOn w:val="Normal"/>
    <w:link w:val="EncabezadoCar"/>
    <w:uiPriority w:val="99"/>
    <w:unhideWhenUsed/>
    <w:rsid w:val="00E23F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F4A"/>
  </w:style>
  <w:style w:type="paragraph" w:styleId="Piedepgina">
    <w:name w:val="footer"/>
    <w:basedOn w:val="Normal"/>
    <w:link w:val="PiedepginaCar"/>
    <w:uiPriority w:val="99"/>
    <w:unhideWhenUsed/>
    <w:rsid w:val="00E23F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F4A"/>
  </w:style>
  <w:style w:type="character" w:styleId="Hipervnculo">
    <w:name w:val="Hyperlink"/>
    <w:basedOn w:val="Fuentedeprrafopredeter"/>
    <w:uiPriority w:val="99"/>
    <w:unhideWhenUsed/>
    <w:rsid w:val="00CB53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CD5"/>
    <w:pPr>
      <w:ind w:left="720"/>
      <w:contextualSpacing/>
    </w:pPr>
  </w:style>
  <w:style w:type="paragraph" w:styleId="Textodeglobo">
    <w:name w:val="Balloon Text"/>
    <w:basedOn w:val="Normal"/>
    <w:link w:val="TextodegloboCar"/>
    <w:uiPriority w:val="99"/>
    <w:semiHidden/>
    <w:unhideWhenUsed/>
    <w:rsid w:val="00610B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0B1A"/>
    <w:rPr>
      <w:rFonts w:ascii="Tahoma" w:hAnsi="Tahoma" w:cs="Tahoma"/>
      <w:sz w:val="16"/>
      <w:szCs w:val="16"/>
    </w:rPr>
  </w:style>
  <w:style w:type="paragraph" w:styleId="Encabezado">
    <w:name w:val="header"/>
    <w:basedOn w:val="Normal"/>
    <w:link w:val="EncabezadoCar"/>
    <w:uiPriority w:val="99"/>
    <w:unhideWhenUsed/>
    <w:rsid w:val="00E23F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F4A"/>
  </w:style>
  <w:style w:type="paragraph" w:styleId="Piedepgina">
    <w:name w:val="footer"/>
    <w:basedOn w:val="Normal"/>
    <w:link w:val="PiedepginaCar"/>
    <w:uiPriority w:val="99"/>
    <w:unhideWhenUsed/>
    <w:rsid w:val="00E23F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F4A"/>
  </w:style>
  <w:style w:type="character" w:styleId="Hipervnculo">
    <w:name w:val="Hyperlink"/>
    <w:basedOn w:val="Fuentedeprrafopredeter"/>
    <w:uiPriority w:val="99"/>
    <w:unhideWhenUsed/>
    <w:rsid w:val="00CB53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control" Target="activeX/activeX10.xml"/><Relationship Id="rId34" Type="http://schemas.openxmlformats.org/officeDocument/2006/relationships/control" Target="activeX/activeX17.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image" Target="media/image8.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4.wmf"/><Relationship Id="rId32"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4.xml"/><Relationship Id="rId36" Type="http://schemas.openxmlformats.org/officeDocument/2006/relationships/theme" Target="theme/theme1.xml"/><Relationship Id="rId10" Type="http://schemas.openxmlformats.org/officeDocument/2006/relationships/hyperlink" Target="mailto:profelorenaic@yahoo.es" TargetMode="External"/><Relationship Id="rId19" Type="http://schemas.openxmlformats.org/officeDocument/2006/relationships/control" Target="activeX/activeX8.xml"/><Relationship Id="rId31"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ntrol" Target="activeX/activeX3.xml"/><Relationship Id="rId22" Type="http://schemas.openxmlformats.org/officeDocument/2006/relationships/image" Target="media/image3.wmf"/><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fontTable" Target="fontTable.xml"/><Relationship Id="rId8"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2065</Words>
  <Characters>11363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cp:lastModifiedBy>
  <cp:revision>11</cp:revision>
  <cp:lastPrinted>2019-04-07T20:36:00Z</cp:lastPrinted>
  <dcterms:created xsi:type="dcterms:W3CDTF">2020-03-22T15:58:00Z</dcterms:created>
  <dcterms:modified xsi:type="dcterms:W3CDTF">2020-04-25T21:39:00Z</dcterms:modified>
</cp:coreProperties>
</file>