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79" w:rsidRPr="005572E4" w:rsidRDefault="00B22455" w:rsidP="00C1460D">
      <w:pPr>
        <w:pStyle w:val="Ttulo1"/>
        <w:rPr>
          <w:u w:val="none"/>
        </w:rPr>
      </w:pPr>
      <w:r>
        <w:rPr>
          <w:noProof/>
          <w:u w:val="none"/>
          <w:lang w:val="es-CL" w:eastAsia="es-C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118110</wp:posOffset>
            </wp:positionH>
            <wp:positionV relativeFrom="paragraph">
              <wp:posOffset>-356235</wp:posOffset>
            </wp:positionV>
            <wp:extent cx="462915" cy="617220"/>
            <wp:effectExtent l="0" t="0" r="0" b="0"/>
            <wp:wrapTight wrapText="bothSides">
              <wp:wrapPolygon edited="0">
                <wp:start x="0" y="0"/>
                <wp:lineTo x="0" y="20667"/>
                <wp:lineTo x="20444" y="20667"/>
                <wp:lineTo x="20444" y="0"/>
                <wp:lineTo x="0" y="0"/>
              </wp:wrapPolygon>
            </wp:wrapTight>
            <wp:docPr id="5" name="Imagen 5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0D">
        <w:rPr>
          <w:u w:val="none"/>
        </w:rPr>
        <w:t xml:space="preserve">                             </w:t>
      </w:r>
      <w:r w:rsidR="00DF3379" w:rsidRPr="005572E4">
        <w:rPr>
          <w:u w:val="none"/>
        </w:rPr>
        <w:t>INSTITUTO INMACULADA CONCEPCIÓN</w:t>
      </w:r>
    </w:p>
    <w:p w:rsidR="00DF3379" w:rsidRPr="005572E4" w:rsidRDefault="00DF3379" w:rsidP="00DF3379">
      <w:pPr>
        <w:pStyle w:val="Ttulo1"/>
        <w:jc w:val="center"/>
        <w:rPr>
          <w:u w:val="none"/>
        </w:rPr>
      </w:pPr>
      <w:r w:rsidRPr="005572E4">
        <w:rPr>
          <w:u w:val="none"/>
        </w:rPr>
        <w:t>VALDIVIA</w:t>
      </w:r>
    </w:p>
    <w:p w:rsidR="00DF3379" w:rsidRDefault="00DF3379" w:rsidP="00DF3379">
      <w:pPr>
        <w:pStyle w:val="Ttulo1"/>
        <w:tabs>
          <w:tab w:val="left" w:pos="2505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>_______________________________________</w:t>
      </w:r>
    </w:p>
    <w:p w:rsidR="00DF3379" w:rsidRPr="005572E4" w:rsidRDefault="00DF3379" w:rsidP="00DF3379">
      <w:pPr>
        <w:pStyle w:val="Ttulo1"/>
        <w:rPr>
          <w:sz w:val="18"/>
          <w:szCs w:val="18"/>
          <w:u w:val="none"/>
        </w:rPr>
      </w:pPr>
      <w:r w:rsidRPr="005572E4">
        <w:rPr>
          <w:sz w:val="18"/>
          <w:szCs w:val="18"/>
          <w:u w:val="none"/>
        </w:rPr>
        <w:t xml:space="preserve">DEPARTAMENTO                                        </w:t>
      </w:r>
    </w:p>
    <w:p w:rsidR="00DF3379" w:rsidRPr="005572E4" w:rsidRDefault="00DF3379" w:rsidP="00DF3379">
      <w:pPr>
        <w:rPr>
          <w:sz w:val="18"/>
          <w:szCs w:val="18"/>
        </w:rPr>
      </w:pPr>
      <w:r w:rsidRPr="005572E4">
        <w:rPr>
          <w:sz w:val="18"/>
          <w:szCs w:val="18"/>
        </w:rPr>
        <w:t>DE LENGUAJE  Y COMUNICACIÓN</w:t>
      </w:r>
    </w:p>
    <w:p w:rsidR="00DF3379" w:rsidRPr="003F74C6" w:rsidRDefault="00DF3379" w:rsidP="00DF3379">
      <w:pPr>
        <w:tabs>
          <w:tab w:val="left" w:pos="2505"/>
        </w:tabs>
        <w:rPr>
          <w:sz w:val="20"/>
          <w:szCs w:val="20"/>
        </w:rPr>
      </w:pPr>
      <w:r w:rsidRPr="003F74C6">
        <w:rPr>
          <w:sz w:val="20"/>
          <w:szCs w:val="20"/>
        </w:rPr>
        <w:t>Prof. Lorena Moncada Hernández.</w:t>
      </w:r>
    </w:p>
    <w:p w:rsidR="0065568F" w:rsidRPr="0065568F" w:rsidRDefault="0065568F" w:rsidP="0065568F">
      <w:pPr>
        <w:rPr>
          <w:b/>
        </w:rPr>
      </w:pPr>
      <w:r>
        <w:rPr>
          <w:b/>
        </w:rPr>
        <w:t>“</w:t>
      </w:r>
      <w:r w:rsidRPr="0065568F">
        <w:rPr>
          <w:b/>
        </w:rPr>
        <w:t>Los propósitos no valen si Dios no da la fuerza para cumplirlos.</w:t>
      </w:r>
      <w:r>
        <w:rPr>
          <w:b/>
        </w:rPr>
        <w:t>” (</w:t>
      </w:r>
      <w:proofErr w:type="spellStart"/>
      <w:r>
        <w:rPr>
          <w:b/>
        </w:rPr>
        <w:t>P.v.M</w:t>
      </w:r>
      <w:proofErr w:type="spellEnd"/>
      <w:r>
        <w:rPr>
          <w:b/>
        </w:rPr>
        <w:t>.)</w:t>
      </w:r>
    </w:p>
    <w:p w:rsidR="00DF3379" w:rsidRPr="0065568F" w:rsidRDefault="00DF3379" w:rsidP="00DF3379">
      <w:pPr>
        <w:pStyle w:val="Ttulo1"/>
        <w:rPr>
          <w:sz w:val="20"/>
          <w:szCs w:val="20"/>
          <w:lang w:val="es-ES"/>
        </w:rPr>
      </w:pPr>
    </w:p>
    <w:p w:rsidR="00DF3379" w:rsidRPr="003B18D2" w:rsidRDefault="00DF3379" w:rsidP="00DF3379">
      <w:pPr>
        <w:rPr>
          <w:u w:val="single"/>
          <w:lang w:val="es-ES_tradnl"/>
        </w:rPr>
      </w:pPr>
      <w:r>
        <w:rPr>
          <w:u w:val="single"/>
          <w:lang w:val="es-ES_tradnl"/>
        </w:rPr>
        <w:t xml:space="preserve">GUÍA DE APRENDIZAJE DE LENGUAJE Y COMUNICACIÓN  5° </w:t>
      </w:r>
      <w:r w:rsidR="00215D88">
        <w:rPr>
          <w:u w:val="single"/>
          <w:lang w:val="es-ES_tradnl"/>
        </w:rPr>
        <w:t xml:space="preserve">BÁSICO “A” y </w:t>
      </w:r>
      <w:r>
        <w:rPr>
          <w:u w:val="single"/>
          <w:lang w:val="es-ES_tradnl"/>
        </w:rPr>
        <w:t>“B”</w:t>
      </w:r>
    </w:p>
    <w:p w:rsidR="00DF3379" w:rsidRDefault="00DF3379" w:rsidP="00DF3379">
      <w:pPr>
        <w:rPr>
          <w:lang w:val="es-ES_tradnl"/>
        </w:rPr>
      </w:pPr>
    </w:p>
    <w:p w:rsidR="00DF3379" w:rsidRDefault="00DF3379" w:rsidP="00DF3379">
      <w:pPr>
        <w:rPr>
          <w:lang w:val="es-ES_tradnl"/>
        </w:rPr>
      </w:pPr>
      <w:r>
        <w:rPr>
          <w:lang w:val="es-ES_tradnl"/>
        </w:rPr>
        <w:t>NOMBRE: ……</w:t>
      </w:r>
      <w:r w:rsidR="00215D88">
        <w:rPr>
          <w:lang w:val="es-ES_tradnl"/>
        </w:rPr>
        <w:t>……………………</w:t>
      </w:r>
      <w:r w:rsidR="00992446">
        <w:rPr>
          <w:lang w:val="es-ES_tradnl"/>
        </w:rPr>
        <w:t>……………………………..  FECHA: 27-04-2020.-</w:t>
      </w:r>
    </w:p>
    <w:p w:rsidR="00C02604" w:rsidRDefault="00C02604" w:rsidP="00DF3379">
      <w:pPr>
        <w:rPr>
          <w:color w:val="FF0000"/>
          <w:lang w:val="es-ES_tradnl"/>
        </w:rPr>
      </w:pPr>
    </w:p>
    <w:p w:rsidR="00DF3379" w:rsidRDefault="00DF3379" w:rsidP="00DF3379">
      <w:pPr>
        <w:rPr>
          <w:u w:val="single"/>
          <w:lang w:val="es-ES_tradnl"/>
        </w:rPr>
      </w:pPr>
      <w:r>
        <w:rPr>
          <w:u w:val="single"/>
          <w:lang w:val="es-ES_tradnl"/>
        </w:rPr>
        <w:t xml:space="preserve">OBJETIVOS: </w:t>
      </w:r>
      <w:r w:rsidR="00C02604">
        <w:rPr>
          <w:lang w:val="es-ES_tradnl"/>
        </w:rPr>
        <w:t>CAPACIDAD: Razonamiento Lógico</w:t>
      </w:r>
      <w:r w:rsidR="00992446">
        <w:rPr>
          <w:lang w:val="es-ES_tradnl"/>
        </w:rPr>
        <w:t xml:space="preserve"> </w:t>
      </w:r>
      <w:r w:rsidR="00C02604">
        <w:rPr>
          <w:lang w:val="es-ES_tradnl"/>
        </w:rPr>
        <w:t>y Expresión Escrita.</w:t>
      </w:r>
    </w:p>
    <w:p w:rsidR="00DF3379" w:rsidRDefault="00DF3379" w:rsidP="00DF3379">
      <w:pPr>
        <w:rPr>
          <w:lang w:val="es-ES_tradnl"/>
        </w:rPr>
      </w:pPr>
      <w:r w:rsidRPr="003B18D2">
        <w:rPr>
          <w:lang w:val="es-ES_tradnl"/>
        </w:rPr>
        <w:t xml:space="preserve">         </w:t>
      </w:r>
      <w:r w:rsidR="00557712">
        <w:rPr>
          <w:lang w:val="es-ES_tradnl"/>
        </w:rPr>
        <w:t xml:space="preserve">        </w:t>
      </w:r>
      <w:r w:rsidR="00992446">
        <w:rPr>
          <w:lang w:val="es-ES_tradnl"/>
        </w:rPr>
        <w:t xml:space="preserve">       DESTREZA: </w:t>
      </w:r>
      <w:r w:rsidR="00C02604">
        <w:rPr>
          <w:lang w:val="es-ES_tradnl"/>
        </w:rPr>
        <w:t>reconocer, producir.</w:t>
      </w:r>
    </w:p>
    <w:p w:rsidR="00992446" w:rsidRDefault="00DF3379" w:rsidP="00DF3379">
      <w:pPr>
        <w:rPr>
          <w:lang w:val="es-ES_tradnl"/>
        </w:rPr>
      </w:pPr>
      <w:r>
        <w:rPr>
          <w:u w:val="single"/>
          <w:lang w:val="es-ES_tradnl"/>
        </w:rPr>
        <w:t>CONTENIDO</w:t>
      </w:r>
      <w:r w:rsidRPr="003B18D2">
        <w:rPr>
          <w:lang w:val="es-ES_tradnl"/>
        </w:rPr>
        <w:t>: Género Lírico</w:t>
      </w:r>
      <w:r>
        <w:rPr>
          <w:lang w:val="es-ES_tradnl"/>
        </w:rPr>
        <w:t xml:space="preserve">   </w:t>
      </w:r>
      <w:r w:rsidR="00B22455">
        <w:rPr>
          <w:lang w:val="es-ES_tradnl"/>
        </w:rPr>
        <w:t>y Fluidez Lectora.</w:t>
      </w:r>
      <w:r w:rsidR="00992446">
        <w:rPr>
          <w:lang w:val="es-ES_tradnl"/>
        </w:rPr>
        <w:t xml:space="preserve">  </w:t>
      </w:r>
    </w:p>
    <w:p w:rsidR="00DF3379" w:rsidRDefault="00992446" w:rsidP="00DF3379">
      <w:pPr>
        <w:rPr>
          <w:lang w:val="es-ES_tradnl"/>
        </w:rPr>
      </w:pPr>
      <w:r>
        <w:rPr>
          <w:lang w:val="es-ES_tradnl"/>
        </w:rPr>
        <w:t>Valor: Libertad    Actitud: responsabilidad.</w:t>
      </w:r>
    </w:p>
    <w:p w:rsidR="000F6741" w:rsidRDefault="000F6741" w:rsidP="000F6741">
      <w:pPr>
        <w:rPr>
          <w:b/>
        </w:rPr>
      </w:pPr>
    </w:p>
    <w:p w:rsidR="000F6741" w:rsidRPr="004D4B92" w:rsidRDefault="000F6741" w:rsidP="000F6741">
      <w:pPr>
        <w:rPr>
          <w:b/>
          <w:color w:val="FF0000"/>
        </w:rPr>
      </w:pPr>
      <w:r w:rsidRPr="004D4B92">
        <w:rPr>
          <w:b/>
          <w:color w:val="FF0000"/>
        </w:rPr>
        <w:t xml:space="preserve">  NO TE OLVIDES DE ENVIAR ESTÁ GUÍA CON LA ESTRATEGIAS RESPONDIDAS (DIGITADAS EN EL COMPUTADOR) EN WORD AL CORREO:</w:t>
      </w:r>
    </w:p>
    <w:p w:rsidR="000F6741" w:rsidRDefault="000F6741" w:rsidP="000F6741">
      <w:pPr>
        <w:rPr>
          <w:b/>
        </w:rPr>
      </w:pPr>
    </w:p>
    <w:p w:rsidR="000F6741" w:rsidRPr="004D4B92" w:rsidRDefault="00A432D4" w:rsidP="000F6741">
      <w:pPr>
        <w:rPr>
          <w:b/>
          <w:color w:val="FF0000"/>
        </w:rPr>
      </w:pPr>
      <w:hyperlink r:id="rId7" w:history="1">
        <w:r w:rsidR="000F6741" w:rsidRPr="00BE6EDD">
          <w:rPr>
            <w:rStyle w:val="Hipervnculo"/>
          </w:rPr>
          <w:t>profelorenaic@yahoo.com</w:t>
        </w:r>
      </w:hyperlink>
      <w:r w:rsidR="000F6741">
        <w:rPr>
          <w:b/>
        </w:rPr>
        <w:t xml:space="preserve">   </w:t>
      </w:r>
      <w:r w:rsidR="000F6741" w:rsidRPr="004D4B92">
        <w:rPr>
          <w:b/>
          <w:color w:val="FF0000"/>
        </w:rPr>
        <w:t>DEBES ESCRIBIR TU NOMBRE Y CURSO EN LAGUÍA Y EN EL ARCHIVO</w:t>
      </w:r>
      <w:r w:rsidR="000F6741">
        <w:rPr>
          <w:b/>
          <w:color w:val="FF0000"/>
        </w:rPr>
        <w:t xml:space="preserve">. </w:t>
      </w:r>
    </w:p>
    <w:p w:rsidR="000F6741" w:rsidRDefault="000F6741" w:rsidP="000F6741">
      <w:pPr>
        <w:rPr>
          <w:b/>
        </w:rPr>
      </w:pPr>
    </w:p>
    <w:p w:rsidR="000F6741" w:rsidRPr="000F6741" w:rsidRDefault="000F6741" w:rsidP="00DF3379">
      <w:pPr>
        <w:rPr>
          <w:b/>
          <w:color w:val="FF0000"/>
        </w:rPr>
      </w:pPr>
      <w:r w:rsidRPr="00544153">
        <w:rPr>
          <w:b/>
          <w:color w:val="FF0000"/>
        </w:rPr>
        <w:t xml:space="preserve">SI NO PUEDES IMPRIMIRLA ESCRIBE SÓLO LAS ESTATEGIAS Y TUS RESPUESTAS EN EL CUADERNO, PARA QUE DESPUÉS CORRIJAS CUANDO YO REENVÍE </w:t>
      </w:r>
      <w:r w:rsidR="007431D6">
        <w:rPr>
          <w:b/>
          <w:color w:val="FF0000"/>
        </w:rPr>
        <w:t>L</w:t>
      </w:r>
      <w:r w:rsidRPr="00544153">
        <w:rPr>
          <w:b/>
          <w:color w:val="FF0000"/>
        </w:rPr>
        <w:t>A GUÍA CORREGIDA.</w:t>
      </w:r>
      <w:r w:rsidR="007431D6">
        <w:rPr>
          <w:b/>
          <w:color w:val="FF0000"/>
        </w:rPr>
        <w:t xml:space="preserve"> RECUERDA QUE DE VUETA A CLASES SE REVISARÁ CUADRNO O GUÍAS  CORREGIDAS.</w:t>
      </w:r>
    </w:p>
    <w:p w:rsidR="00DF3379" w:rsidRDefault="00DF3379" w:rsidP="00DF3379">
      <w:pPr>
        <w:rPr>
          <w:b/>
          <w:bCs/>
          <w:u w:val="single"/>
          <w:lang w:val="es-ES_tradnl"/>
        </w:rPr>
      </w:pPr>
    </w:p>
    <w:p w:rsidR="00DF3379" w:rsidRDefault="00DF3379" w:rsidP="00DF3379">
      <w:pPr>
        <w:rPr>
          <w:lang w:val="es-ES_tradnl"/>
        </w:rPr>
      </w:pPr>
      <w:r>
        <w:rPr>
          <w:b/>
          <w:bCs/>
          <w:u w:val="single"/>
          <w:lang w:val="es-ES_tradnl"/>
        </w:rPr>
        <w:t>Género Lírico:</w:t>
      </w:r>
      <w:r>
        <w:rPr>
          <w:lang w:val="es-ES_tradnl"/>
        </w:rPr>
        <w:t xml:space="preserve"> El ser humano, desde sus orígenes, ha necesitado expresar sus sentimientos de todo tipo: de amor, de dolor, de alegría, de asombro, de soledad...Y así como a través de la narrativa se conoce lo que le sucedió (historia), a través de la lírica o poesía se sabe lo que sintió.</w:t>
      </w:r>
    </w:p>
    <w:p w:rsidR="00DF3379" w:rsidRDefault="00DF3379" w:rsidP="00DF3379">
      <w:pPr>
        <w:rPr>
          <w:lang w:val="es-ES_tradnl"/>
        </w:rPr>
      </w:pPr>
      <w:r>
        <w:rPr>
          <w:lang w:val="es-ES_tradnl"/>
        </w:rPr>
        <w:tab/>
        <w:t>El término “poesía” nace a raíz de la forma que usó para manifestar sus primeras emociones. Existía en la antigüedad un hermoso instrumento musical: la lira. Esta era una especie de arpa pequeña con menos cuerdas y forma alargada, cuyas notas sonaban como melodiosas gotas de agua. Toda sensibilidad humana puede asociar lo sublime de sus sensaciones con tan delicados sonidos. Entonces el hombre cantó junto a ellos todo aquello que emergiera directamente de su alma. Por esto, hasta hoy día, se denomina lírica, toda manifestación íntima, secreta, que provenga de la alegría o tristeza propios de cada sujeto. Y así, junto con el poeta, nació la poesía.</w:t>
      </w:r>
    </w:p>
    <w:p w:rsidR="00DF3379" w:rsidRDefault="00DF3379" w:rsidP="00DF3379">
      <w:pPr>
        <w:rPr>
          <w:lang w:val="es-ES_tradnl"/>
        </w:rPr>
      </w:pPr>
      <w:r>
        <w:rPr>
          <w:lang w:val="es-ES_tradnl"/>
        </w:rPr>
        <w:tab/>
        <w:t>Generalmente la poesía se expresa (escribe) en versos que se agrupan en estrofas. El conjunto de estrofas constituye el poema.</w:t>
      </w:r>
    </w:p>
    <w:p w:rsidR="00DF3379" w:rsidRDefault="00DF3379" w:rsidP="00DF3379">
      <w:pPr>
        <w:rPr>
          <w:lang w:val="es-ES_tradnl"/>
        </w:rPr>
      </w:pPr>
      <w:r>
        <w:rPr>
          <w:lang w:val="es-ES_tradnl"/>
        </w:rPr>
        <w:tab/>
        <w:t xml:space="preserve">Cuando el poeta va a escribir un poema utiliza lo que llamamos </w:t>
      </w:r>
      <w:r>
        <w:rPr>
          <w:b/>
          <w:bCs/>
          <w:lang w:val="es-ES_tradnl"/>
        </w:rPr>
        <w:t>figuras literarias o figuras retóricas</w:t>
      </w:r>
      <w:r>
        <w:rPr>
          <w:lang w:val="es-ES_tradnl"/>
        </w:rPr>
        <w:t xml:space="preserve"> éstas le sirven para poder expresar con más belleza sus sentimientos o emociones. A través de estas figuras, que son palabras o grupos de palabras especiales, el poema va adquiriendo nuevos significados saliéndose del significado habitual que podemos encontrar en un diccionario.</w:t>
      </w:r>
    </w:p>
    <w:p w:rsidR="00DF3379" w:rsidRDefault="00DF3379" w:rsidP="00DF3379">
      <w:pPr>
        <w:rPr>
          <w:lang w:val="es-ES_tradnl"/>
        </w:rPr>
      </w:pPr>
      <w:r>
        <w:rPr>
          <w:lang w:val="es-ES_tradnl"/>
        </w:rPr>
        <w:tab/>
        <w:t>Algunas de estas figuras son:</w:t>
      </w:r>
    </w:p>
    <w:p w:rsidR="00DF3379" w:rsidRDefault="00DF3379" w:rsidP="00DF3379">
      <w:pPr>
        <w:rPr>
          <w:lang w:val="es-ES_tradnl"/>
        </w:rPr>
      </w:pPr>
    </w:p>
    <w:p w:rsidR="00DF3379" w:rsidRDefault="00DF3379" w:rsidP="00DF3379">
      <w:pPr>
        <w:rPr>
          <w:b/>
          <w:bCs/>
          <w:lang w:val="es-ES_tradnl"/>
        </w:rPr>
      </w:pPr>
      <w:r>
        <w:rPr>
          <w:lang w:val="es-ES_tradnl"/>
        </w:rPr>
        <w:t>1).</w:t>
      </w:r>
      <w:r>
        <w:rPr>
          <w:u w:val="single"/>
          <w:lang w:val="es-ES_tradnl"/>
        </w:rPr>
        <w:t>Comparación:</w:t>
      </w:r>
      <w:r>
        <w:rPr>
          <w:lang w:val="es-ES_tradnl"/>
        </w:rPr>
        <w:t xml:space="preserve"> establece una semejanza real o imaginaria entre dos ideas o dos objetos. Para comparar se usa generalmente la palabra “como”.</w:t>
      </w:r>
      <w:r>
        <w:rPr>
          <w:b/>
          <w:bCs/>
          <w:lang w:val="es-ES_tradnl"/>
        </w:rPr>
        <w:t xml:space="preserve"> </w:t>
      </w:r>
    </w:p>
    <w:p w:rsidR="00DF3379" w:rsidRDefault="00DF3379" w:rsidP="00DF3379">
      <w:pPr>
        <w:rPr>
          <w:b/>
          <w:bCs/>
          <w:lang w:val="es-ES_tradnl"/>
        </w:rPr>
      </w:pPr>
    </w:p>
    <w:p w:rsidR="00DF3379" w:rsidRDefault="00DF3379" w:rsidP="00DF3379">
      <w:pPr>
        <w:rPr>
          <w:lang w:val="es-ES_tradnl"/>
        </w:rPr>
      </w:pPr>
      <w:r>
        <w:rPr>
          <w:b/>
          <w:bCs/>
          <w:lang w:val="es-ES_tradnl"/>
        </w:rPr>
        <w:t>EJ</w:t>
      </w:r>
      <w:proofErr w:type="gramStart"/>
      <w:r>
        <w:rPr>
          <w:b/>
          <w:bCs/>
          <w:lang w:val="es-ES_tradnl"/>
        </w:rPr>
        <w:t>:  Eres</w:t>
      </w:r>
      <w:proofErr w:type="gramEnd"/>
      <w:r>
        <w:rPr>
          <w:b/>
          <w:bCs/>
          <w:lang w:val="es-ES_tradnl"/>
        </w:rPr>
        <w:t xml:space="preserve"> tan bella como la rosa que adorna tu jardín.</w:t>
      </w:r>
    </w:p>
    <w:p w:rsidR="00DF3379" w:rsidRDefault="00DF3379" w:rsidP="00DF3379">
      <w:pPr>
        <w:rPr>
          <w:lang w:val="es-ES_tradnl"/>
        </w:rPr>
      </w:pPr>
    </w:p>
    <w:p w:rsidR="00DF3379" w:rsidRDefault="00DF3379" w:rsidP="00DF3379">
      <w:pPr>
        <w:rPr>
          <w:lang w:val="es-ES_tradnl"/>
        </w:rPr>
      </w:pPr>
      <w:r>
        <w:rPr>
          <w:lang w:val="es-ES_tradnl"/>
        </w:rPr>
        <w:t>2).</w:t>
      </w:r>
      <w:r>
        <w:rPr>
          <w:u w:val="single"/>
          <w:lang w:val="es-ES_tradnl"/>
        </w:rPr>
        <w:t>Hipérbole:</w:t>
      </w:r>
      <w:r>
        <w:rPr>
          <w:lang w:val="es-ES_tradnl"/>
        </w:rPr>
        <w:t xml:space="preserve"> consiste en exagerar las características de una persona, sentimiento o cosa.</w:t>
      </w:r>
    </w:p>
    <w:p w:rsidR="00DF3379" w:rsidRDefault="00DF3379" w:rsidP="00DF3379">
      <w:pPr>
        <w:rPr>
          <w:lang w:val="es-ES_tradnl"/>
        </w:rPr>
      </w:pPr>
    </w:p>
    <w:p w:rsidR="00DF3379" w:rsidRDefault="00DF3379" w:rsidP="00DF3379">
      <w:pPr>
        <w:pStyle w:val="Ttulo2"/>
      </w:pPr>
      <w:r>
        <w:t xml:space="preserve">EJ: El silencio era tan grande </w:t>
      </w:r>
    </w:p>
    <w:p w:rsidR="00DF3379" w:rsidRDefault="00DF3379" w:rsidP="00DF3379">
      <w:pPr>
        <w:rPr>
          <w:b/>
          <w:bCs/>
          <w:lang w:val="es-ES_tradnl"/>
        </w:rPr>
      </w:pPr>
      <w:r>
        <w:rPr>
          <w:lang w:val="es-ES_tradnl"/>
        </w:rPr>
        <w:t xml:space="preserve">       </w:t>
      </w:r>
      <w:r>
        <w:rPr>
          <w:b/>
          <w:bCs/>
          <w:lang w:val="es-ES_tradnl"/>
        </w:rPr>
        <w:t>Que se escuchaba el roce</w:t>
      </w:r>
    </w:p>
    <w:p w:rsidR="000F6741" w:rsidRDefault="00DF3379" w:rsidP="00DF3379">
      <w:pPr>
        <w:rPr>
          <w:lang w:val="es-ES_tradnl"/>
        </w:rPr>
      </w:pPr>
      <w:r>
        <w:rPr>
          <w:b/>
          <w:bCs/>
          <w:lang w:val="es-ES_tradnl"/>
        </w:rPr>
        <w:t xml:space="preserve">       Del pétalo de una rosa al caer.</w:t>
      </w:r>
    </w:p>
    <w:p w:rsidR="00DF3379" w:rsidRDefault="00DF3379" w:rsidP="00DF3379">
      <w:pPr>
        <w:rPr>
          <w:lang w:val="es-ES_tradnl"/>
        </w:rPr>
      </w:pPr>
      <w:r>
        <w:rPr>
          <w:lang w:val="es-ES_tradnl"/>
        </w:rPr>
        <w:t>3).</w:t>
      </w:r>
      <w:r>
        <w:rPr>
          <w:u w:val="single"/>
          <w:lang w:val="es-ES_tradnl"/>
        </w:rPr>
        <w:t>Personificación:</w:t>
      </w:r>
      <w:r>
        <w:rPr>
          <w:lang w:val="es-ES_tradnl"/>
        </w:rPr>
        <w:t xml:space="preserve"> se produce cuando se otorgan características humanas a seres que no las poseen.</w:t>
      </w:r>
    </w:p>
    <w:p w:rsidR="00DF3379" w:rsidRDefault="00DF3379" w:rsidP="00DF3379">
      <w:pPr>
        <w:pStyle w:val="Ttulo2"/>
      </w:pPr>
      <w:r>
        <w:t>EJ: Tres árboles caídos</w:t>
      </w:r>
    </w:p>
    <w:p w:rsidR="00DF3379" w:rsidRDefault="00DF3379" w:rsidP="00DF337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     Quedaron a la orilla del sendero.</w:t>
      </w:r>
    </w:p>
    <w:p w:rsidR="00992446" w:rsidRDefault="00DF3379" w:rsidP="00992446">
      <w:pPr>
        <w:rPr>
          <w:b/>
          <w:bCs/>
          <w:u w:val="single"/>
          <w:lang w:val="es-ES_tradnl"/>
        </w:rPr>
      </w:pPr>
      <w:r>
        <w:rPr>
          <w:b/>
          <w:bCs/>
          <w:lang w:val="es-ES_tradnl"/>
        </w:rPr>
        <w:t xml:space="preserve">       El leñador los olvidó, y </w:t>
      </w:r>
      <w:r w:rsidRPr="009977CE">
        <w:rPr>
          <w:b/>
          <w:bCs/>
          <w:u w:val="single"/>
          <w:lang w:val="es-ES_tradnl"/>
        </w:rPr>
        <w:t>conversan</w:t>
      </w:r>
      <w:r w:rsidR="00992446">
        <w:rPr>
          <w:b/>
          <w:bCs/>
          <w:u w:val="single"/>
          <w:lang w:val="es-ES_tradnl"/>
        </w:rPr>
        <w:t xml:space="preserve">  </w:t>
      </w:r>
    </w:p>
    <w:p w:rsidR="00992446" w:rsidRDefault="00992446" w:rsidP="00992446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     Apretados de amor, como tres ciegos.</w:t>
      </w:r>
    </w:p>
    <w:p w:rsidR="00992446" w:rsidRDefault="00992446" w:rsidP="00992446">
      <w:pPr>
        <w:rPr>
          <w:b/>
          <w:bCs/>
          <w:u w:val="single"/>
          <w:lang w:val="es-ES_tradnl"/>
        </w:rPr>
      </w:pPr>
    </w:p>
    <w:p w:rsidR="00992446" w:rsidRPr="00992446" w:rsidRDefault="00992446" w:rsidP="00992446">
      <w:pPr>
        <w:rPr>
          <w:bCs/>
          <w:lang w:val="es-ES_tradnl"/>
        </w:rPr>
      </w:pPr>
      <w:r>
        <w:rPr>
          <w:bCs/>
          <w:lang w:val="es-ES_tradnl"/>
        </w:rPr>
        <w:t>(</w:t>
      </w:r>
      <w:proofErr w:type="gramStart"/>
      <w:r>
        <w:rPr>
          <w:bCs/>
          <w:lang w:val="es-ES_tradnl"/>
        </w:rPr>
        <w:t>conversar</w:t>
      </w:r>
      <w:proofErr w:type="gramEnd"/>
      <w:r>
        <w:rPr>
          <w:bCs/>
          <w:lang w:val="es-ES_tradnl"/>
        </w:rPr>
        <w:t xml:space="preserve"> es una característica propia del ser humano)</w:t>
      </w:r>
    </w:p>
    <w:p w:rsidR="00992446" w:rsidRDefault="00992446" w:rsidP="00992446">
      <w:pPr>
        <w:rPr>
          <w:b/>
          <w:bCs/>
          <w:lang w:val="es-ES_tradnl"/>
        </w:rPr>
      </w:pPr>
    </w:p>
    <w:p w:rsidR="00DF3379" w:rsidRPr="00992446" w:rsidRDefault="00DF3379" w:rsidP="00DF3379">
      <w:pPr>
        <w:rPr>
          <w:b/>
          <w:bCs/>
          <w:lang w:val="es-ES_tradnl"/>
        </w:rPr>
      </w:pPr>
      <w:r>
        <w:rPr>
          <w:lang w:val="es-ES_tradnl"/>
        </w:rPr>
        <w:t>4).</w:t>
      </w:r>
      <w:r>
        <w:rPr>
          <w:u w:val="single"/>
          <w:lang w:val="es-ES_tradnl"/>
        </w:rPr>
        <w:t>Metáfora:</w:t>
      </w:r>
      <w:r>
        <w:rPr>
          <w:lang w:val="es-ES_tradnl"/>
        </w:rPr>
        <w:t xml:space="preserve"> es la imagen que se produce al trasladar el nombre de un objeto a otro, creando una semejanza o analogía, es decir, se dice algo, pero con otras palabras, para decirlo en forma indirecta, oculta. En la metáfora se afirma algo no se compara, por lo tanto, no utiliza la palabra “como”.</w:t>
      </w:r>
    </w:p>
    <w:p w:rsidR="00DF3379" w:rsidRDefault="00DF3379" w:rsidP="00DF3379">
      <w:pPr>
        <w:rPr>
          <w:lang w:val="es-ES_tradnl"/>
        </w:rPr>
      </w:pPr>
    </w:p>
    <w:p w:rsidR="00DF3379" w:rsidRDefault="00DF3379" w:rsidP="00DF3379">
      <w:pPr>
        <w:pStyle w:val="Ttulo2"/>
      </w:pPr>
      <w:r>
        <w:t>EJ: En el mar tormentoso de Chile</w:t>
      </w:r>
    </w:p>
    <w:p w:rsidR="00DF3379" w:rsidRDefault="00DF3379" w:rsidP="00DF3379">
      <w:pPr>
        <w:rPr>
          <w:b/>
          <w:bCs/>
          <w:lang w:val="es-ES_tradnl"/>
        </w:rPr>
      </w:pPr>
      <w:r>
        <w:rPr>
          <w:lang w:val="es-ES_tradnl"/>
        </w:rPr>
        <w:t xml:space="preserve">       </w:t>
      </w:r>
      <w:r>
        <w:rPr>
          <w:b/>
          <w:bCs/>
          <w:lang w:val="es-ES_tradnl"/>
        </w:rPr>
        <w:t>Vive el rosado congrio,</w:t>
      </w:r>
    </w:p>
    <w:p w:rsidR="00DF3379" w:rsidRDefault="00DF3379" w:rsidP="00DF3379">
      <w:pPr>
        <w:rPr>
          <w:lang w:val="es-ES_tradnl"/>
        </w:rPr>
      </w:pPr>
      <w:r w:rsidRPr="009977CE">
        <w:rPr>
          <w:lang w:val="es-ES_tradnl"/>
        </w:rPr>
        <w:t xml:space="preserve"> </w:t>
      </w:r>
      <w:r w:rsidRPr="009977CE">
        <w:rPr>
          <w:b/>
          <w:bCs/>
          <w:lang w:val="es-ES_tradnl"/>
        </w:rPr>
        <w:t xml:space="preserve">      </w:t>
      </w:r>
      <w:r w:rsidRPr="009977CE">
        <w:rPr>
          <w:b/>
          <w:bCs/>
          <w:u w:val="single"/>
          <w:lang w:val="es-ES_tradnl"/>
        </w:rPr>
        <w:t>Gigante anguila de nevada carne</w:t>
      </w:r>
      <w:r>
        <w:rPr>
          <w:lang w:val="es-ES_tradnl"/>
        </w:rPr>
        <w:t>...</w:t>
      </w:r>
      <w:r w:rsidR="00992446">
        <w:rPr>
          <w:lang w:val="es-ES_tradnl"/>
        </w:rPr>
        <w:t xml:space="preserve"> (Se parece en la forma y color de la carne)</w:t>
      </w:r>
    </w:p>
    <w:p w:rsidR="00992446" w:rsidRDefault="00992446" w:rsidP="00DF3379">
      <w:pPr>
        <w:rPr>
          <w:lang w:val="es-ES_tradnl"/>
        </w:rPr>
      </w:pPr>
    </w:p>
    <w:p w:rsidR="00992446" w:rsidRPr="00992446" w:rsidRDefault="00992446" w:rsidP="00DF3379">
      <w:pPr>
        <w:rPr>
          <w:lang w:val="es-ES_tradnl"/>
        </w:rPr>
      </w:pPr>
      <w:r w:rsidRPr="00992446">
        <w:rPr>
          <w:b/>
          <w:lang w:val="es-ES_tradnl"/>
        </w:rPr>
        <w:t xml:space="preserve">EJ: </w:t>
      </w:r>
      <w:r w:rsidRPr="00992446">
        <w:rPr>
          <w:b/>
        </w:rPr>
        <w:t xml:space="preserve">"Sus lindos ojos </w:t>
      </w:r>
      <w:r w:rsidRPr="00992446">
        <w:rPr>
          <w:b/>
          <w:u w:val="single"/>
        </w:rPr>
        <w:t>de cielo</w:t>
      </w:r>
      <w:r w:rsidRPr="00992446">
        <w:rPr>
          <w:b/>
        </w:rPr>
        <w:t xml:space="preserve"> en el horizonte fija."</w:t>
      </w:r>
      <w:r>
        <w:rPr>
          <w:b/>
        </w:rPr>
        <w:t xml:space="preserve"> </w:t>
      </w:r>
      <w:r>
        <w:t>(Los ojos se parecen al color celeste del  cielo)</w:t>
      </w:r>
    </w:p>
    <w:p w:rsidR="00DF3379" w:rsidRDefault="00DF3379" w:rsidP="00DF3379">
      <w:pPr>
        <w:rPr>
          <w:lang w:val="es-ES_tradnl"/>
        </w:rPr>
      </w:pPr>
    </w:p>
    <w:p w:rsidR="00DF3379" w:rsidRDefault="00DF3379" w:rsidP="00DF3379">
      <w:r>
        <w:rPr>
          <w:lang w:val="es-ES_tradnl"/>
        </w:rPr>
        <w:t>5).</w:t>
      </w:r>
      <w:r w:rsidRPr="00BE2562">
        <w:t xml:space="preserve"> </w:t>
      </w:r>
      <w:r>
        <w:t>4.</w:t>
      </w:r>
      <w:r>
        <w:rPr>
          <w:u w:val="single"/>
        </w:rPr>
        <w:t>Antítesis:</w:t>
      </w:r>
      <w:r>
        <w:t xml:space="preserve"> consiste en usar términos que se contrastan o se oponen para expresar ideas o sentimientos.</w:t>
      </w:r>
    </w:p>
    <w:p w:rsidR="00DF3379" w:rsidRPr="003D3249" w:rsidRDefault="00DF3379" w:rsidP="00DF3379">
      <w:pPr>
        <w:rPr>
          <w:b/>
        </w:rPr>
      </w:pPr>
    </w:p>
    <w:p w:rsidR="00DF3379" w:rsidRPr="003D3249" w:rsidRDefault="00DF3379" w:rsidP="00DF3379">
      <w:pPr>
        <w:rPr>
          <w:b/>
        </w:rPr>
      </w:pPr>
      <w:r w:rsidRPr="003D3249">
        <w:rPr>
          <w:b/>
        </w:rPr>
        <w:t>EJ: A florecer las flores madrugaron.</w:t>
      </w:r>
    </w:p>
    <w:p w:rsidR="00DF3379" w:rsidRPr="003D3249" w:rsidRDefault="00DF3379" w:rsidP="00DF3379">
      <w:pPr>
        <w:rPr>
          <w:b/>
        </w:rPr>
      </w:pPr>
      <w:r w:rsidRPr="003D3249">
        <w:rPr>
          <w:b/>
        </w:rPr>
        <w:t xml:space="preserve">      Y para envejecerse florecieron;  </w:t>
      </w:r>
    </w:p>
    <w:p w:rsidR="00DF3379" w:rsidRPr="003D3249" w:rsidRDefault="00DF3379" w:rsidP="00DF3379">
      <w:pPr>
        <w:rPr>
          <w:b/>
        </w:rPr>
      </w:pPr>
      <w:r w:rsidRPr="003D3249">
        <w:rPr>
          <w:b/>
        </w:rPr>
        <w:t xml:space="preserve">      </w:t>
      </w:r>
      <w:r w:rsidRPr="009977CE">
        <w:rPr>
          <w:b/>
          <w:u w:val="single"/>
        </w:rPr>
        <w:t>Cuna y sepulcro</w:t>
      </w:r>
      <w:r w:rsidRPr="003D3249">
        <w:rPr>
          <w:b/>
        </w:rPr>
        <w:t xml:space="preserve"> en un botón hallaron.    </w:t>
      </w:r>
    </w:p>
    <w:p w:rsidR="00DF3379" w:rsidRDefault="00DF3379" w:rsidP="00DF3379"/>
    <w:p w:rsidR="00992446" w:rsidRDefault="00992446" w:rsidP="00DF3379">
      <w:r>
        <w:t>(Se oponen porque cuna indica nacimiento, vida, y el sepulcro muerte)</w:t>
      </w:r>
    </w:p>
    <w:p w:rsidR="00DF3379" w:rsidRDefault="00DF3379" w:rsidP="00DF3379"/>
    <w:p w:rsidR="00DF3379" w:rsidRDefault="00DF3379" w:rsidP="00DF3379">
      <w:r>
        <w:t>6).</w:t>
      </w:r>
      <w:r>
        <w:rPr>
          <w:u w:val="single"/>
        </w:rPr>
        <w:t>Hipérbaton:</w:t>
      </w:r>
      <w:r>
        <w:t xml:space="preserve"> consiste en alterar el orden lógico de la oración.</w:t>
      </w:r>
    </w:p>
    <w:p w:rsidR="00DF3379" w:rsidRDefault="00DF3379" w:rsidP="00DF3379"/>
    <w:p w:rsidR="00DF3379" w:rsidRPr="00B67CB0" w:rsidRDefault="00DF3379" w:rsidP="00DF3379">
      <w:pPr>
        <w:rPr>
          <w:b/>
        </w:rPr>
      </w:pPr>
      <w:r w:rsidRPr="00B67CB0">
        <w:rPr>
          <w:b/>
        </w:rPr>
        <w:t>EJ: Yo quisiera escribirlo, del hombre</w:t>
      </w:r>
    </w:p>
    <w:p w:rsidR="00DF3379" w:rsidRPr="00B67CB0" w:rsidRDefault="00DF3379" w:rsidP="00DF3379">
      <w:pPr>
        <w:rPr>
          <w:b/>
        </w:rPr>
      </w:pPr>
      <w:r w:rsidRPr="00B67CB0">
        <w:rPr>
          <w:b/>
        </w:rPr>
        <w:t xml:space="preserve">     </w:t>
      </w:r>
      <w:proofErr w:type="gramStart"/>
      <w:r w:rsidRPr="00B67CB0">
        <w:rPr>
          <w:b/>
        </w:rPr>
        <w:t>domando</w:t>
      </w:r>
      <w:proofErr w:type="gramEnd"/>
      <w:r w:rsidRPr="00B67CB0">
        <w:rPr>
          <w:b/>
        </w:rPr>
        <w:t xml:space="preserve"> el rebelde, mezquino idioma.</w:t>
      </w:r>
    </w:p>
    <w:p w:rsidR="00DF3379" w:rsidRDefault="00DF3379" w:rsidP="00DF3379">
      <w:r>
        <w:t>«</w:t>
      </w:r>
      <w:proofErr w:type="gramStart"/>
      <w:r>
        <w:t>domando</w:t>
      </w:r>
      <w:proofErr w:type="gramEnd"/>
      <w:r>
        <w:t xml:space="preserve"> el rebelde, mezquino idioma del hombre»(En orden lógico).</w:t>
      </w:r>
    </w:p>
    <w:p w:rsidR="00DF3379" w:rsidRDefault="00DF3379" w:rsidP="00DF3379"/>
    <w:p w:rsidR="00DF3379" w:rsidRPr="005B443A" w:rsidRDefault="00DF3379" w:rsidP="00DF3379">
      <w:pPr>
        <w:rPr>
          <w:b/>
        </w:rPr>
      </w:pPr>
      <w:r w:rsidRPr="005B443A">
        <w:rPr>
          <w:b/>
        </w:rPr>
        <w:lastRenderedPageBreak/>
        <w:t>EJ: Cerca del Tajo, en soledad amena,</w:t>
      </w:r>
    </w:p>
    <w:p w:rsidR="00DF3379" w:rsidRPr="005B443A" w:rsidRDefault="00DF3379" w:rsidP="00DF3379">
      <w:pPr>
        <w:rPr>
          <w:b/>
        </w:rPr>
      </w:pPr>
      <w:r w:rsidRPr="005B443A">
        <w:rPr>
          <w:b/>
        </w:rPr>
        <w:t xml:space="preserve">      De verdes sauces hay una espesura.</w:t>
      </w:r>
    </w:p>
    <w:p w:rsidR="00DF3379" w:rsidRDefault="00DF3379" w:rsidP="00DF3379">
      <w:r>
        <w:t>«</w:t>
      </w:r>
      <w:proofErr w:type="gramStart"/>
      <w:r>
        <w:t>hay</w:t>
      </w:r>
      <w:proofErr w:type="gramEnd"/>
      <w:r>
        <w:t xml:space="preserve"> una espesura de verdes sauces»(En orden lógico).</w:t>
      </w:r>
    </w:p>
    <w:p w:rsidR="00DF3379" w:rsidRDefault="00DF3379" w:rsidP="00DF3379"/>
    <w:p w:rsidR="00DF3379" w:rsidRDefault="00DF3379" w:rsidP="00DF3379">
      <w:r>
        <w:t>7).</w:t>
      </w:r>
      <w:r>
        <w:rPr>
          <w:u w:val="single"/>
        </w:rPr>
        <w:t>Epíteto:</w:t>
      </w:r>
      <w:r>
        <w:t xml:space="preserve"> consiste en utilizar un adjetivo propio del sustantivo.</w:t>
      </w:r>
    </w:p>
    <w:p w:rsidR="00DF3379" w:rsidRDefault="00DF3379" w:rsidP="00DF3379"/>
    <w:p w:rsidR="00DF3379" w:rsidRDefault="00DF3379" w:rsidP="00DF3379">
      <w:r w:rsidRPr="00B67CB0">
        <w:rPr>
          <w:b/>
        </w:rPr>
        <w:t>EJ</w:t>
      </w:r>
      <w:r>
        <w:t xml:space="preserve">: el </w:t>
      </w:r>
      <w:r w:rsidRPr="00B67CB0">
        <w:rPr>
          <w:b/>
        </w:rPr>
        <w:t xml:space="preserve">terrible </w:t>
      </w:r>
      <w:r>
        <w:t xml:space="preserve">Caín, la </w:t>
      </w:r>
      <w:r w:rsidRPr="00B67CB0">
        <w:rPr>
          <w:b/>
        </w:rPr>
        <w:t xml:space="preserve">blanca </w:t>
      </w:r>
      <w:r>
        <w:t>nieve.</w:t>
      </w:r>
      <w:r w:rsidR="00992446">
        <w:t xml:space="preserve"> (Caín mató a su hermano por eso es terrible y el color original de la nieve  es blanco)</w:t>
      </w:r>
    </w:p>
    <w:p w:rsidR="00DF3379" w:rsidRDefault="00DF3379" w:rsidP="00DF3379"/>
    <w:p w:rsidR="00DF3379" w:rsidRDefault="00DF3379" w:rsidP="00DF3379">
      <w:r>
        <w:t>8).</w:t>
      </w:r>
      <w:r>
        <w:rPr>
          <w:u w:val="single"/>
        </w:rPr>
        <w:t>Exclamación:</w:t>
      </w:r>
      <w:r>
        <w:t xml:space="preserve"> se utilizan los signos de exclamación para dar énfasis al verso.</w:t>
      </w:r>
    </w:p>
    <w:p w:rsidR="00DF3379" w:rsidRDefault="00DF3379" w:rsidP="00DF3379"/>
    <w:p w:rsidR="00DF3379" w:rsidRPr="00B67CB0" w:rsidRDefault="00DF3379" w:rsidP="00DF3379">
      <w:pPr>
        <w:rPr>
          <w:b/>
        </w:rPr>
      </w:pPr>
      <w:r w:rsidRPr="00B67CB0">
        <w:rPr>
          <w:b/>
        </w:rPr>
        <w:t>EJ: ¡</w:t>
      </w:r>
      <w:r>
        <w:rPr>
          <w:b/>
        </w:rPr>
        <w:t>Oh, Dios, qué solos se han quedado los muertos!</w:t>
      </w:r>
    </w:p>
    <w:p w:rsidR="00DF3379" w:rsidRDefault="00DF3379" w:rsidP="00DF3379"/>
    <w:p w:rsidR="00DF3379" w:rsidRDefault="00DF3379" w:rsidP="00DF3379"/>
    <w:p w:rsidR="00DF3379" w:rsidRDefault="00DF3379" w:rsidP="00DF3379">
      <w:r>
        <w:t>9).</w:t>
      </w:r>
      <w:r>
        <w:rPr>
          <w:u w:val="single"/>
        </w:rPr>
        <w:t xml:space="preserve">Interrogación: </w:t>
      </w:r>
      <w:r>
        <w:t>consiste en utilizar los signos de pregunta para dar más énfasis a lo expresado.</w:t>
      </w:r>
    </w:p>
    <w:p w:rsidR="00DF3379" w:rsidRDefault="00DF3379" w:rsidP="00DF3379"/>
    <w:p w:rsidR="00DF3379" w:rsidRPr="00B67CB0" w:rsidRDefault="00DF3379" w:rsidP="00DF3379">
      <w:pPr>
        <w:rPr>
          <w:b/>
        </w:rPr>
      </w:pPr>
      <w:r>
        <w:rPr>
          <w:b/>
        </w:rPr>
        <w:t>EJ: ¿Qué es poesía?...Poesía eres tú.</w:t>
      </w:r>
    </w:p>
    <w:p w:rsidR="00DF3379" w:rsidRDefault="00DF3379" w:rsidP="00DF3379"/>
    <w:p w:rsidR="00DF3379" w:rsidRDefault="00DF3379" w:rsidP="00DF3379">
      <w:r>
        <w:t>10).</w:t>
      </w:r>
      <w:r>
        <w:rPr>
          <w:u w:val="single"/>
        </w:rPr>
        <w:t xml:space="preserve">Reiteración: </w:t>
      </w:r>
      <w:r>
        <w:t>consiste en la repetición de una palabra, frase o verso completo a lo largo del poema.</w:t>
      </w:r>
    </w:p>
    <w:p w:rsidR="00DF3379" w:rsidRDefault="00DF3379" w:rsidP="00DF3379"/>
    <w:p w:rsidR="00DF3379" w:rsidRDefault="00DF3379" w:rsidP="00DF3379">
      <w:pPr>
        <w:rPr>
          <w:b/>
        </w:rPr>
      </w:pPr>
      <w:r>
        <w:rPr>
          <w:b/>
        </w:rPr>
        <w:t>EJ: ¿Eres tú? , ¿</w:t>
      </w:r>
      <w:proofErr w:type="gramStart"/>
      <w:r>
        <w:rPr>
          <w:b/>
        </w:rPr>
        <w:t>eres</w:t>
      </w:r>
      <w:proofErr w:type="gramEnd"/>
      <w:r>
        <w:rPr>
          <w:b/>
        </w:rPr>
        <w:t xml:space="preserve"> tú?...</w:t>
      </w:r>
    </w:p>
    <w:p w:rsidR="00DF3379" w:rsidRDefault="00DF3379" w:rsidP="00DF3379">
      <w:pPr>
        <w:rPr>
          <w:b/>
        </w:rPr>
      </w:pPr>
      <w:r>
        <w:rPr>
          <w:b/>
        </w:rPr>
        <w:t xml:space="preserve">       Pregunta mi corazón por las noches…</w:t>
      </w:r>
    </w:p>
    <w:p w:rsidR="00557712" w:rsidRPr="003B18D2" w:rsidRDefault="00557712" w:rsidP="00DF3379">
      <w:pPr>
        <w:rPr>
          <w:b/>
        </w:rPr>
      </w:pPr>
    </w:p>
    <w:p w:rsidR="00DF3379" w:rsidRDefault="00557712" w:rsidP="00DF3379">
      <w:pPr>
        <w:rPr>
          <w:b/>
        </w:rPr>
      </w:pPr>
      <w:r>
        <w:rPr>
          <w:b/>
        </w:rPr>
        <w:t>ESTRATEGIA:</w:t>
      </w:r>
      <w:r w:rsidR="00AA6E16" w:rsidRPr="00557712">
        <w:rPr>
          <w:b/>
        </w:rPr>
        <w:t xml:space="preserve">-Producir un ejemplo </w:t>
      </w:r>
      <w:r w:rsidR="00992446">
        <w:rPr>
          <w:b/>
        </w:rPr>
        <w:t xml:space="preserve">(creado por ti) </w:t>
      </w:r>
      <w:r w:rsidR="00AA6E16" w:rsidRPr="00557712">
        <w:rPr>
          <w:b/>
        </w:rPr>
        <w:t>para cada una de las figuras literarias de la guía, escribiendo en el c</w:t>
      </w:r>
      <w:r w:rsidR="00992446">
        <w:rPr>
          <w:b/>
        </w:rPr>
        <w:t xml:space="preserve">uaderno y en la guía en el espacio dado, </w:t>
      </w:r>
      <w:r w:rsidR="00AA6E16" w:rsidRPr="00557712">
        <w:rPr>
          <w:b/>
        </w:rPr>
        <w:t>en forma responsable.</w:t>
      </w:r>
    </w:p>
    <w:p w:rsidR="00557712" w:rsidRDefault="00557712" w:rsidP="00DF3379">
      <w:pPr>
        <w:rPr>
          <w:b/>
        </w:rPr>
      </w:pPr>
    </w:p>
    <w:p w:rsidR="00557712" w:rsidRPr="00557712" w:rsidRDefault="00557712" w:rsidP="00DF3379">
      <w:pPr>
        <w:rPr>
          <w:b/>
        </w:rPr>
      </w:pPr>
    </w:p>
    <w:p w:rsidR="00414822" w:rsidRDefault="00414822" w:rsidP="00414822">
      <w:pPr>
        <w:rPr>
          <w:lang w:val="es-ES_tradnl"/>
        </w:rPr>
      </w:pPr>
      <w:r w:rsidRPr="00414822">
        <w:rPr>
          <w:lang w:val="es-ES_tradnl"/>
        </w:rPr>
        <w:t>1).</w:t>
      </w:r>
      <w:r w:rsidRPr="00414822">
        <w:rPr>
          <w:u w:val="single"/>
          <w:lang w:val="es-ES_tradnl"/>
        </w:rPr>
        <w:t>Comparación:</w:t>
      </w:r>
      <w:r w:rsidRPr="00414822">
        <w:rPr>
          <w:lang w:val="es-ES_tradnl"/>
        </w:rPr>
        <w:t xml:space="preserve"> </w:t>
      </w:r>
    </w:p>
    <w:p w:rsidR="00414822" w:rsidRDefault="00414822" w:rsidP="00414822">
      <w:pPr>
        <w:rPr>
          <w:lang w:val="es-ES_tradnl"/>
        </w:rPr>
      </w:pPr>
    </w:p>
    <w:p w:rsidR="00414822" w:rsidRPr="00414822" w:rsidRDefault="00414822" w:rsidP="00414822">
      <w:pPr>
        <w:rPr>
          <w:lang w:val="es-ES_tradnl"/>
        </w:rPr>
      </w:pPr>
    </w:p>
    <w:p w:rsidR="00414822" w:rsidRPr="00414822" w:rsidRDefault="00414822" w:rsidP="00414822">
      <w:pPr>
        <w:rPr>
          <w:lang w:val="es-ES_tradnl"/>
        </w:rPr>
      </w:pPr>
    </w:p>
    <w:p w:rsidR="00CA26B1" w:rsidRDefault="00CA26B1" w:rsidP="00414822">
      <w:pPr>
        <w:rPr>
          <w:lang w:val="es-ES_tradnl"/>
        </w:rPr>
      </w:pPr>
    </w:p>
    <w:p w:rsidR="00414822" w:rsidRPr="00414822" w:rsidRDefault="00414822" w:rsidP="00414822">
      <w:pPr>
        <w:rPr>
          <w:lang w:val="es-ES_tradnl"/>
        </w:rPr>
      </w:pPr>
      <w:r w:rsidRPr="00414822">
        <w:rPr>
          <w:lang w:val="es-ES_tradnl"/>
        </w:rPr>
        <w:t>2).</w:t>
      </w:r>
      <w:r w:rsidRPr="00414822">
        <w:rPr>
          <w:u w:val="single"/>
          <w:lang w:val="es-ES_tradnl"/>
        </w:rPr>
        <w:t>Hipérbole:</w:t>
      </w:r>
      <w:r w:rsidRPr="00414822">
        <w:rPr>
          <w:lang w:val="es-ES_tradnl"/>
        </w:rPr>
        <w:t xml:space="preserve"> </w:t>
      </w:r>
    </w:p>
    <w:p w:rsidR="00414822" w:rsidRPr="00414822" w:rsidRDefault="00414822" w:rsidP="00414822">
      <w:pPr>
        <w:rPr>
          <w:lang w:val="es-ES_tradnl"/>
        </w:rPr>
      </w:pPr>
    </w:p>
    <w:p w:rsidR="00414822" w:rsidRDefault="00414822" w:rsidP="00414822">
      <w:pPr>
        <w:rPr>
          <w:b/>
          <w:bCs/>
          <w:lang w:val="es-ES_tradnl"/>
        </w:rPr>
      </w:pPr>
    </w:p>
    <w:p w:rsidR="00414822" w:rsidRDefault="00414822" w:rsidP="00414822">
      <w:pPr>
        <w:rPr>
          <w:b/>
          <w:bCs/>
          <w:lang w:val="es-ES_tradnl"/>
        </w:rPr>
      </w:pPr>
    </w:p>
    <w:p w:rsidR="00CA26B1" w:rsidRDefault="00CA26B1" w:rsidP="00414822">
      <w:pPr>
        <w:rPr>
          <w:lang w:val="es-ES_tradnl"/>
        </w:rPr>
      </w:pPr>
    </w:p>
    <w:p w:rsidR="00414822" w:rsidRDefault="00414822" w:rsidP="00414822">
      <w:pPr>
        <w:rPr>
          <w:lang w:val="es-ES_tradnl"/>
        </w:rPr>
      </w:pPr>
      <w:r w:rsidRPr="00414822">
        <w:rPr>
          <w:lang w:val="es-ES_tradnl"/>
        </w:rPr>
        <w:t>3).</w:t>
      </w:r>
      <w:r w:rsidRPr="00414822">
        <w:rPr>
          <w:u w:val="single"/>
          <w:lang w:val="es-ES_tradnl"/>
        </w:rPr>
        <w:t>Personificación:</w:t>
      </w:r>
      <w:r w:rsidRPr="00414822">
        <w:rPr>
          <w:lang w:val="es-ES_tradnl"/>
        </w:rPr>
        <w:t xml:space="preserve"> </w:t>
      </w:r>
    </w:p>
    <w:p w:rsidR="00414822" w:rsidRPr="00414822" w:rsidRDefault="00414822" w:rsidP="00414822">
      <w:pPr>
        <w:rPr>
          <w:bCs/>
          <w:lang w:val="es-ES_tradnl"/>
        </w:rPr>
      </w:pPr>
    </w:p>
    <w:p w:rsidR="00414822" w:rsidRPr="00414822" w:rsidRDefault="00414822" w:rsidP="00414822">
      <w:pPr>
        <w:rPr>
          <w:b/>
          <w:bCs/>
          <w:lang w:val="es-ES_tradnl"/>
        </w:rPr>
      </w:pPr>
    </w:p>
    <w:p w:rsidR="00414822" w:rsidRDefault="00414822" w:rsidP="00414822">
      <w:pPr>
        <w:rPr>
          <w:lang w:val="es-ES_tradnl"/>
        </w:rPr>
      </w:pPr>
    </w:p>
    <w:p w:rsidR="00CA26B1" w:rsidRDefault="00CA26B1" w:rsidP="00414822">
      <w:pPr>
        <w:rPr>
          <w:lang w:val="es-ES_tradnl"/>
        </w:rPr>
      </w:pPr>
    </w:p>
    <w:p w:rsidR="00414822" w:rsidRDefault="00414822" w:rsidP="00414822">
      <w:pPr>
        <w:rPr>
          <w:lang w:val="es-ES_tradnl"/>
        </w:rPr>
      </w:pPr>
      <w:r w:rsidRPr="00414822">
        <w:rPr>
          <w:lang w:val="es-ES_tradnl"/>
        </w:rPr>
        <w:t>4).</w:t>
      </w:r>
      <w:r w:rsidRPr="00414822">
        <w:rPr>
          <w:u w:val="single"/>
          <w:lang w:val="es-ES_tradnl"/>
        </w:rPr>
        <w:t>Metáfora:</w:t>
      </w:r>
      <w:r w:rsidRPr="00414822">
        <w:rPr>
          <w:lang w:val="es-ES_tradnl"/>
        </w:rPr>
        <w:t xml:space="preserve"> </w:t>
      </w:r>
    </w:p>
    <w:p w:rsidR="00414822" w:rsidRDefault="00414822" w:rsidP="00414822">
      <w:pPr>
        <w:rPr>
          <w:lang w:val="es-ES_tradnl"/>
        </w:rPr>
      </w:pPr>
    </w:p>
    <w:p w:rsidR="00414822" w:rsidRPr="00414822" w:rsidRDefault="00414822" w:rsidP="00414822">
      <w:pPr>
        <w:rPr>
          <w:lang w:val="es-ES_tradnl"/>
        </w:rPr>
      </w:pPr>
    </w:p>
    <w:p w:rsidR="00414822" w:rsidRDefault="00414822" w:rsidP="00414822">
      <w:pPr>
        <w:rPr>
          <w:lang w:val="es-ES_tradnl"/>
        </w:rPr>
      </w:pPr>
    </w:p>
    <w:p w:rsidR="00CA26B1" w:rsidRDefault="00CA26B1" w:rsidP="00414822">
      <w:pPr>
        <w:rPr>
          <w:lang w:val="es-ES_tradnl"/>
        </w:rPr>
      </w:pPr>
    </w:p>
    <w:p w:rsidR="00414822" w:rsidRDefault="00414822" w:rsidP="00414822">
      <w:r w:rsidRPr="00414822">
        <w:rPr>
          <w:lang w:val="es-ES_tradnl"/>
        </w:rPr>
        <w:t>5).</w:t>
      </w:r>
      <w:r w:rsidRPr="00414822">
        <w:t xml:space="preserve"> </w:t>
      </w:r>
      <w:r w:rsidRPr="00414822">
        <w:rPr>
          <w:u w:val="single"/>
        </w:rPr>
        <w:t>Antítesis:</w:t>
      </w:r>
      <w:r w:rsidRPr="00414822">
        <w:t xml:space="preserve"> </w:t>
      </w:r>
    </w:p>
    <w:p w:rsidR="00414822" w:rsidRDefault="00414822" w:rsidP="00414822"/>
    <w:p w:rsidR="00414822" w:rsidRPr="00414822" w:rsidRDefault="00414822" w:rsidP="00414822"/>
    <w:p w:rsidR="00414822" w:rsidRDefault="00414822" w:rsidP="00414822"/>
    <w:p w:rsidR="00CA26B1" w:rsidRDefault="00CA26B1" w:rsidP="00414822"/>
    <w:p w:rsidR="00414822" w:rsidRDefault="00414822" w:rsidP="00414822">
      <w:r w:rsidRPr="00414822">
        <w:t>6).</w:t>
      </w:r>
      <w:r w:rsidRPr="00414822">
        <w:rPr>
          <w:u w:val="single"/>
        </w:rPr>
        <w:t>Hipérbaton:</w:t>
      </w:r>
      <w:r w:rsidRPr="00414822">
        <w:t xml:space="preserve"> </w:t>
      </w:r>
    </w:p>
    <w:p w:rsidR="00414822" w:rsidRDefault="00414822" w:rsidP="00414822"/>
    <w:p w:rsidR="00414822" w:rsidRPr="00414822" w:rsidRDefault="00414822" w:rsidP="00414822"/>
    <w:p w:rsidR="00414822" w:rsidRPr="00414822" w:rsidRDefault="00414822" w:rsidP="00414822"/>
    <w:p w:rsidR="00CA26B1" w:rsidRDefault="00CA26B1" w:rsidP="00414822"/>
    <w:p w:rsidR="00414822" w:rsidRDefault="00414822" w:rsidP="00414822">
      <w:r w:rsidRPr="00414822">
        <w:t>7).</w:t>
      </w:r>
      <w:r w:rsidRPr="00414822">
        <w:rPr>
          <w:u w:val="single"/>
        </w:rPr>
        <w:t>Epíteto:</w:t>
      </w:r>
      <w:r w:rsidRPr="00414822">
        <w:t xml:space="preserve"> </w:t>
      </w:r>
    </w:p>
    <w:p w:rsidR="00414822" w:rsidRDefault="00414822" w:rsidP="00414822"/>
    <w:p w:rsidR="00414822" w:rsidRPr="00414822" w:rsidRDefault="00414822" w:rsidP="00414822"/>
    <w:p w:rsidR="00414822" w:rsidRPr="00414822" w:rsidRDefault="00414822" w:rsidP="00414822"/>
    <w:p w:rsidR="00CA26B1" w:rsidRDefault="00CA26B1" w:rsidP="00414822"/>
    <w:p w:rsidR="00414822" w:rsidRDefault="00414822" w:rsidP="00414822">
      <w:r w:rsidRPr="00414822">
        <w:t>8).</w:t>
      </w:r>
      <w:r w:rsidRPr="00414822">
        <w:rPr>
          <w:u w:val="single"/>
        </w:rPr>
        <w:t>Exclamación:</w:t>
      </w:r>
      <w:r w:rsidRPr="00414822">
        <w:t xml:space="preserve"> </w:t>
      </w:r>
    </w:p>
    <w:p w:rsidR="00414822" w:rsidRDefault="00414822" w:rsidP="00414822"/>
    <w:p w:rsidR="00414822" w:rsidRPr="00414822" w:rsidRDefault="00414822" w:rsidP="00414822"/>
    <w:p w:rsidR="00414822" w:rsidRPr="00414822" w:rsidRDefault="00414822" w:rsidP="00414822"/>
    <w:p w:rsidR="00CA26B1" w:rsidRDefault="00CA26B1" w:rsidP="00414822"/>
    <w:p w:rsidR="00414822" w:rsidRDefault="00414822" w:rsidP="00414822">
      <w:r w:rsidRPr="00414822">
        <w:t>9).</w:t>
      </w:r>
      <w:r w:rsidRPr="00414822">
        <w:rPr>
          <w:u w:val="single"/>
        </w:rPr>
        <w:t xml:space="preserve">Interrogación: </w:t>
      </w:r>
    </w:p>
    <w:p w:rsidR="00414822" w:rsidRDefault="00414822" w:rsidP="00414822"/>
    <w:p w:rsidR="00414822" w:rsidRDefault="00414822" w:rsidP="00414822"/>
    <w:p w:rsidR="00414822" w:rsidRPr="00414822" w:rsidRDefault="00414822" w:rsidP="00414822"/>
    <w:p w:rsidR="00CA26B1" w:rsidRDefault="00CA26B1" w:rsidP="00414822"/>
    <w:p w:rsidR="00414822" w:rsidRDefault="00414822" w:rsidP="00414822">
      <w:r w:rsidRPr="00414822">
        <w:t>10).</w:t>
      </w:r>
      <w:r w:rsidRPr="00414822">
        <w:rPr>
          <w:u w:val="single"/>
        </w:rPr>
        <w:t xml:space="preserve">Reiteración: </w:t>
      </w:r>
    </w:p>
    <w:p w:rsidR="00414822" w:rsidRDefault="00414822" w:rsidP="00DF3379"/>
    <w:p w:rsidR="000F6741" w:rsidRDefault="000F6741" w:rsidP="00DF3379"/>
    <w:p w:rsidR="00DF3379" w:rsidRPr="00063E0A" w:rsidRDefault="00DF3379" w:rsidP="00DF3379">
      <w:pPr>
        <w:rPr>
          <w:u w:val="single"/>
        </w:rPr>
      </w:pPr>
      <w:r>
        <w:t>-</w:t>
      </w:r>
      <w:r>
        <w:rPr>
          <w:u w:val="single"/>
        </w:rPr>
        <w:t>ACTITUDES DEL HABLANTE LÍRICO:</w:t>
      </w:r>
    </w:p>
    <w:p w:rsidR="00DF3379" w:rsidRDefault="00DF3379" w:rsidP="00DF3379"/>
    <w:p w:rsidR="00DF3379" w:rsidRDefault="00DF3379" w:rsidP="00DF3379">
      <w:r>
        <w:t>Para mostrar sus emociones y sentimientos del mundo que lo rodea el hablante lírico adopta diferentes actitudes líricas. Éstas son:</w:t>
      </w:r>
    </w:p>
    <w:p w:rsidR="00DF3379" w:rsidRDefault="00DF3379" w:rsidP="00DF3379"/>
    <w:p w:rsidR="00DF3379" w:rsidRDefault="00DF3379" w:rsidP="00DF3379">
      <w:proofErr w:type="gramStart"/>
      <w:r>
        <w:t>1.</w:t>
      </w:r>
      <w:r>
        <w:rPr>
          <w:u w:val="single"/>
        </w:rPr>
        <w:t>ACTITUD</w:t>
      </w:r>
      <w:proofErr w:type="gramEnd"/>
      <w:r>
        <w:rPr>
          <w:u w:val="single"/>
        </w:rPr>
        <w:t xml:space="preserve"> ENUNCIATIVA:</w:t>
      </w:r>
      <w:r>
        <w:t xml:space="preserve"> aquí el hablante lírico describe lo que ve, nos expresa hechos o acontecimientos dando a conocer su sentir frente a ellos.</w:t>
      </w:r>
    </w:p>
    <w:p w:rsidR="00DF3379" w:rsidRDefault="00DF3379" w:rsidP="00DF3379"/>
    <w:p w:rsidR="00DF3379" w:rsidRDefault="00DF3379" w:rsidP="00DF3379">
      <w:pPr>
        <w:rPr>
          <w:b/>
        </w:rPr>
      </w:pPr>
      <w:r>
        <w:t xml:space="preserve">Por ejemplo: </w:t>
      </w:r>
      <w:r>
        <w:rPr>
          <w:b/>
        </w:rPr>
        <w:t>Cuando se fue Magdalena.</w:t>
      </w:r>
    </w:p>
    <w:p w:rsidR="00DF3379" w:rsidRDefault="00DF3379" w:rsidP="00DF3379">
      <w:pPr>
        <w:rPr>
          <w:b/>
        </w:rPr>
      </w:pPr>
      <w:r>
        <w:rPr>
          <w:b/>
        </w:rPr>
        <w:t xml:space="preserve">                     Cuando tan lejos se fue.</w:t>
      </w:r>
    </w:p>
    <w:p w:rsidR="00DF3379" w:rsidRPr="00063E0A" w:rsidRDefault="00DF3379" w:rsidP="00DF3379">
      <w:pPr>
        <w:rPr>
          <w:b/>
        </w:rPr>
      </w:pPr>
      <w:r>
        <w:rPr>
          <w:b/>
        </w:rPr>
        <w:t xml:space="preserve">                     Nadie supo si llovía </w:t>
      </w:r>
    </w:p>
    <w:p w:rsidR="00DF3379" w:rsidRDefault="00DF3379" w:rsidP="00DF3379">
      <w:pPr>
        <w:rPr>
          <w:b/>
        </w:rPr>
      </w:pPr>
      <w:r>
        <w:rPr>
          <w:b/>
        </w:rPr>
        <w:t xml:space="preserve">                     La noche de su partida…</w:t>
      </w:r>
    </w:p>
    <w:p w:rsidR="00DF3379" w:rsidRPr="00063E0A" w:rsidRDefault="00DF3379" w:rsidP="00DF3379">
      <w:pPr>
        <w:rPr>
          <w:b/>
        </w:rPr>
      </w:pPr>
      <w:r>
        <w:rPr>
          <w:b/>
        </w:rPr>
        <w:t xml:space="preserve"> </w:t>
      </w:r>
    </w:p>
    <w:p w:rsidR="00DF3379" w:rsidRDefault="00DF3379" w:rsidP="00DF3379">
      <w:proofErr w:type="gramStart"/>
      <w:r>
        <w:t>2.</w:t>
      </w:r>
      <w:r>
        <w:rPr>
          <w:u w:val="single"/>
        </w:rPr>
        <w:t>ACTITUD</w:t>
      </w:r>
      <w:proofErr w:type="gramEnd"/>
      <w:r>
        <w:rPr>
          <w:u w:val="single"/>
        </w:rPr>
        <w:t xml:space="preserve"> APOSTRÓFICA: </w:t>
      </w:r>
      <w:r>
        <w:t>aquí el hablante lírico se dirige directamente a alguien, conversa o pregunta a alguien haciéndole conocer su sentir. Le habla a un Tú.</w:t>
      </w:r>
    </w:p>
    <w:p w:rsidR="00DF3379" w:rsidRDefault="00DF3379" w:rsidP="00DF3379"/>
    <w:p w:rsidR="00DF3379" w:rsidRDefault="00DF3379" w:rsidP="00DF3379">
      <w:pPr>
        <w:rPr>
          <w:b/>
        </w:rPr>
      </w:pPr>
      <w:r>
        <w:lastRenderedPageBreak/>
        <w:t xml:space="preserve">Por ejemplo: Poema 15 de Pablo Neruda.  </w:t>
      </w:r>
      <w:r>
        <w:rPr>
          <w:b/>
        </w:rPr>
        <w:t>Me gustas cuando callas</w:t>
      </w:r>
    </w:p>
    <w:p w:rsidR="00DF3379" w:rsidRDefault="00DF3379" w:rsidP="00DF3379">
      <w:pPr>
        <w:rPr>
          <w:b/>
        </w:rPr>
      </w:pPr>
      <w:r>
        <w:rPr>
          <w:b/>
        </w:rPr>
        <w:t xml:space="preserve">                                                                    Porque estás como ausente</w:t>
      </w:r>
    </w:p>
    <w:p w:rsidR="00DF3379" w:rsidRDefault="00DF3379" w:rsidP="00DF3379">
      <w:pPr>
        <w:rPr>
          <w:b/>
        </w:rPr>
      </w:pPr>
      <w:r>
        <w:rPr>
          <w:b/>
        </w:rPr>
        <w:t xml:space="preserve">                                                                    Y me oyes desde lejos y</w:t>
      </w:r>
    </w:p>
    <w:p w:rsidR="00DF3379" w:rsidRPr="00063E0A" w:rsidRDefault="00DF3379" w:rsidP="00DF3379">
      <w:pPr>
        <w:rPr>
          <w:b/>
        </w:rPr>
      </w:pPr>
      <w:r>
        <w:rPr>
          <w:b/>
        </w:rPr>
        <w:t xml:space="preserve">                                                                    Mi voz no te toca… </w:t>
      </w:r>
    </w:p>
    <w:p w:rsidR="00DF3379" w:rsidRDefault="00DF3379" w:rsidP="00DF3379"/>
    <w:p w:rsidR="00DF3379" w:rsidRDefault="00DF3379" w:rsidP="00DF3379">
      <w:proofErr w:type="gramStart"/>
      <w:r>
        <w:t>3.</w:t>
      </w:r>
      <w:r>
        <w:rPr>
          <w:u w:val="single"/>
        </w:rPr>
        <w:t>ACTITUD</w:t>
      </w:r>
      <w:proofErr w:type="gramEnd"/>
      <w:r>
        <w:rPr>
          <w:u w:val="single"/>
        </w:rPr>
        <w:t xml:space="preserve"> DE CANCIÓN:</w:t>
      </w:r>
      <w:r>
        <w:t xml:space="preserve"> aquí el hablante lírico habla consigo mismo, sobre sus propias ideas respecto a algo.</w:t>
      </w:r>
    </w:p>
    <w:p w:rsidR="00DF3379" w:rsidRDefault="00DF3379" w:rsidP="00DF3379"/>
    <w:p w:rsidR="00DF3379" w:rsidRPr="008931EA" w:rsidRDefault="00DF3379" w:rsidP="00DF3379">
      <w:pPr>
        <w:rPr>
          <w:b/>
        </w:rPr>
      </w:pPr>
      <w:r>
        <w:t xml:space="preserve">Por ejemplo: </w:t>
      </w:r>
      <w:r>
        <w:rPr>
          <w:b/>
        </w:rPr>
        <w:t>Heme aquí solo y desamparado</w:t>
      </w:r>
    </w:p>
    <w:p w:rsidR="00DF3379" w:rsidRDefault="00DF3379" w:rsidP="00DF3379">
      <w:pPr>
        <w:rPr>
          <w:b/>
        </w:rPr>
      </w:pPr>
      <w:r w:rsidRPr="00063E0A">
        <w:rPr>
          <w:b/>
        </w:rPr>
        <w:t xml:space="preserve">                      </w:t>
      </w:r>
      <w:r>
        <w:rPr>
          <w:b/>
        </w:rPr>
        <w:t>Como un niño abandonado,</w:t>
      </w:r>
    </w:p>
    <w:p w:rsidR="00DF3379" w:rsidRDefault="00DF3379" w:rsidP="00DF3379">
      <w:pPr>
        <w:rPr>
          <w:b/>
        </w:rPr>
      </w:pPr>
      <w:r>
        <w:rPr>
          <w:b/>
        </w:rPr>
        <w:t xml:space="preserve">                      Solo con este corazón herido…</w:t>
      </w:r>
    </w:p>
    <w:p w:rsidR="00DF3379" w:rsidRDefault="00DF3379" w:rsidP="00DF3379">
      <w:r>
        <w:tab/>
      </w:r>
    </w:p>
    <w:p w:rsidR="00DF3379" w:rsidRDefault="00DF3379" w:rsidP="00DF3379">
      <w:r>
        <w:t>Los poemas tienen un ritmo y sonoridad especiales porque tienen rima. Y la rima se produce cuando las últimas palabras de cada verso tienen sonidos iguales o parecidos. Así tenemos que existen dos clases de rima: la consonante y la asonante.</w:t>
      </w:r>
    </w:p>
    <w:p w:rsidR="00DF3379" w:rsidRDefault="00DF3379" w:rsidP="00DF3379"/>
    <w:p w:rsidR="00DF3379" w:rsidRDefault="00DF3379" w:rsidP="00DF3379">
      <w:proofErr w:type="gramStart"/>
      <w:r>
        <w:t>A)</w:t>
      </w:r>
      <w:r>
        <w:rPr>
          <w:u w:val="single"/>
        </w:rPr>
        <w:t>RIMA</w:t>
      </w:r>
      <w:proofErr w:type="gramEnd"/>
      <w:r>
        <w:rPr>
          <w:u w:val="single"/>
        </w:rPr>
        <w:t xml:space="preserve"> CONSONANTE:</w:t>
      </w:r>
      <w:r>
        <w:t xml:space="preserve"> se produce cuando riman todos los sonidos de la </w:t>
      </w:r>
      <w:r w:rsidR="00E10905">
        <w:t>última palabra de cada verso</w:t>
      </w:r>
      <w:r>
        <w:t xml:space="preserve"> a partir del acento o carga de voz.</w:t>
      </w:r>
    </w:p>
    <w:p w:rsidR="00DF3379" w:rsidRDefault="00DF3379" w:rsidP="00DF3379"/>
    <w:p w:rsidR="00DF3379" w:rsidRDefault="00DF3379" w:rsidP="00DF3379">
      <w:r>
        <w:t xml:space="preserve">Ejemplo:            </w:t>
      </w:r>
      <w:r w:rsidR="00E10905">
        <w:t xml:space="preserve">Canto una </w:t>
      </w:r>
      <w:r>
        <w:t>canci</w:t>
      </w:r>
      <w:r w:rsidRPr="00063E0A">
        <w:rPr>
          <w:b/>
        </w:rPr>
        <w:t>ón</w:t>
      </w:r>
      <w:r w:rsidR="00CA26B1">
        <w:rPr>
          <w:b/>
        </w:rPr>
        <w:t xml:space="preserve">   (</w:t>
      </w:r>
      <w:proofErr w:type="spellStart"/>
      <w:r w:rsidR="00CA26B1">
        <w:rPr>
          <w:b/>
        </w:rPr>
        <w:t>ón</w:t>
      </w:r>
      <w:proofErr w:type="spellEnd"/>
      <w:r w:rsidR="00CA26B1">
        <w:rPr>
          <w:b/>
        </w:rPr>
        <w:t>)</w:t>
      </w:r>
    </w:p>
    <w:p w:rsidR="00DF3379" w:rsidRDefault="00DF3379" w:rsidP="00DF3379">
      <w:r>
        <w:t xml:space="preserve">                           </w:t>
      </w:r>
      <w:r w:rsidR="00E10905">
        <w:t xml:space="preserve">Mientras me como un </w:t>
      </w:r>
      <w:r>
        <w:t>mel</w:t>
      </w:r>
      <w:r w:rsidRPr="00063E0A">
        <w:rPr>
          <w:b/>
        </w:rPr>
        <w:t xml:space="preserve">ón  </w:t>
      </w:r>
      <w:r w:rsidR="00CA26B1">
        <w:rPr>
          <w:b/>
        </w:rPr>
        <w:t>(</w:t>
      </w:r>
      <w:proofErr w:type="spellStart"/>
      <w:r w:rsidR="00CA26B1">
        <w:rPr>
          <w:b/>
        </w:rPr>
        <w:t>ón</w:t>
      </w:r>
      <w:proofErr w:type="spellEnd"/>
      <w:r w:rsidR="00CA26B1">
        <w:rPr>
          <w:b/>
        </w:rPr>
        <w:t>)</w:t>
      </w:r>
      <w:r w:rsidRPr="00063E0A">
        <w:rPr>
          <w:b/>
        </w:rPr>
        <w:t xml:space="preserve">  </w:t>
      </w:r>
      <w:r>
        <w:t xml:space="preserve">       </w:t>
      </w:r>
      <w:r w:rsidR="00CA26B1">
        <w:t xml:space="preserve"> </w:t>
      </w:r>
      <w:r>
        <w:t xml:space="preserve">                      </w:t>
      </w:r>
    </w:p>
    <w:p w:rsidR="00DF3379" w:rsidRDefault="00DF3379" w:rsidP="00DF3379">
      <w:r>
        <w:t xml:space="preserve">                           </w:t>
      </w:r>
      <w:r w:rsidR="00E10905">
        <w:t xml:space="preserve">Y me llega al </w:t>
      </w:r>
      <w:r>
        <w:t>coraz</w:t>
      </w:r>
      <w:r w:rsidRPr="00063E0A">
        <w:rPr>
          <w:b/>
        </w:rPr>
        <w:t>ón</w:t>
      </w:r>
      <w:r w:rsidR="00CA26B1">
        <w:rPr>
          <w:b/>
        </w:rPr>
        <w:t xml:space="preserve"> (</w:t>
      </w:r>
      <w:proofErr w:type="spellStart"/>
      <w:r w:rsidR="00CA26B1">
        <w:rPr>
          <w:b/>
        </w:rPr>
        <w:t>ón</w:t>
      </w:r>
      <w:proofErr w:type="spellEnd"/>
      <w:r w:rsidR="00CA26B1">
        <w:rPr>
          <w:b/>
        </w:rPr>
        <w:t>)</w:t>
      </w:r>
    </w:p>
    <w:p w:rsidR="00DF3379" w:rsidRDefault="00DF3379" w:rsidP="00DF3379"/>
    <w:p w:rsidR="00DF3379" w:rsidRDefault="00DF3379" w:rsidP="00DF3379">
      <w:r>
        <w:t>En las palabras anteriores coinciden las vocales y las consonantes a partir de la carga de voz, la rima es la terminación “</w:t>
      </w:r>
      <w:proofErr w:type="spellStart"/>
      <w:r>
        <w:t>ón</w:t>
      </w:r>
      <w:proofErr w:type="spellEnd"/>
      <w:r>
        <w:t>”.</w:t>
      </w:r>
    </w:p>
    <w:p w:rsidR="00DF3379" w:rsidRDefault="00DF3379" w:rsidP="00DF3379"/>
    <w:p w:rsidR="00DF3379" w:rsidRDefault="00DF3379" w:rsidP="00DF3379"/>
    <w:p w:rsidR="00DF3379" w:rsidRDefault="00DF3379" w:rsidP="00DF3379">
      <w:proofErr w:type="gramStart"/>
      <w:r>
        <w:t>B)</w:t>
      </w:r>
      <w:r>
        <w:rPr>
          <w:u w:val="single"/>
        </w:rPr>
        <w:t>RIMA</w:t>
      </w:r>
      <w:proofErr w:type="gramEnd"/>
      <w:r>
        <w:rPr>
          <w:u w:val="single"/>
        </w:rPr>
        <w:t xml:space="preserve"> ASONANTE:</w:t>
      </w:r>
      <w:r>
        <w:t xml:space="preserve"> coinciden solamente los sonidos vocálicos a partir de la carga de voz o acento ortográfico</w:t>
      </w:r>
      <w:r w:rsidR="00E10905">
        <w:t xml:space="preserve"> de la palabra</w:t>
      </w:r>
      <w:r>
        <w:t>.</w:t>
      </w:r>
    </w:p>
    <w:p w:rsidR="00DF3379" w:rsidRDefault="00DF3379" w:rsidP="00DF3379"/>
    <w:p w:rsidR="00DF3379" w:rsidRDefault="00DF3379" w:rsidP="00DF3379">
      <w:r>
        <w:t xml:space="preserve">Ejemplo:        </w:t>
      </w:r>
      <w:r w:rsidR="00E10905">
        <w:t xml:space="preserve">Salí a jugar con mi </w:t>
      </w:r>
      <w:r>
        <w:t>pel</w:t>
      </w:r>
      <w:r w:rsidRPr="00063E0A">
        <w:rPr>
          <w:b/>
        </w:rPr>
        <w:t>o</w:t>
      </w:r>
      <w:r>
        <w:t>t</w:t>
      </w:r>
      <w:r w:rsidRPr="00063E0A">
        <w:rPr>
          <w:b/>
        </w:rPr>
        <w:t>a</w:t>
      </w:r>
      <w:r w:rsidR="00CA26B1">
        <w:rPr>
          <w:b/>
        </w:rPr>
        <w:t xml:space="preserve"> (o-a)</w:t>
      </w:r>
    </w:p>
    <w:p w:rsidR="00DF3379" w:rsidRDefault="00DF3379" w:rsidP="00DF3379">
      <w:r>
        <w:t xml:space="preserve">                      </w:t>
      </w:r>
      <w:r w:rsidR="00E10905">
        <w:t xml:space="preserve"> Y encontré una </w:t>
      </w:r>
      <w:r>
        <w:t xml:space="preserve"> marip</w:t>
      </w:r>
      <w:r w:rsidRPr="00063E0A">
        <w:rPr>
          <w:b/>
        </w:rPr>
        <w:t>o</w:t>
      </w:r>
      <w:r>
        <w:t>s</w:t>
      </w:r>
      <w:r w:rsidRPr="00063E0A">
        <w:rPr>
          <w:b/>
        </w:rPr>
        <w:t>a</w:t>
      </w:r>
      <w:r w:rsidR="00CA26B1">
        <w:rPr>
          <w:b/>
        </w:rPr>
        <w:t xml:space="preserve"> (o-a)</w:t>
      </w:r>
    </w:p>
    <w:p w:rsidR="00DF3379" w:rsidRDefault="00DF3379" w:rsidP="00DF3379">
      <w:r>
        <w:t xml:space="preserve">                       </w:t>
      </w:r>
      <w:r w:rsidR="00E10905">
        <w:t xml:space="preserve">Parecía una bella </w:t>
      </w:r>
      <w:r>
        <w:t>cant</w:t>
      </w:r>
      <w:r w:rsidRPr="00063E0A">
        <w:rPr>
          <w:b/>
        </w:rPr>
        <w:t>o</w:t>
      </w:r>
      <w:r>
        <w:t>r</w:t>
      </w:r>
      <w:r w:rsidRPr="00063E0A">
        <w:rPr>
          <w:b/>
        </w:rPr>
        <w:t>a</w:t>
      </w:r>
      <w:r w:rsidR="00CA26B1">
        <w:rPr>
          <w:b/>
        </w:rPr>
        <w:t xml:space="preserve"> (o-a)</w:t>
      </w:r>
    </w:p>
    <w:p w:rsidR="00DF3379" w:rsidRDefault="00DF3379" w:rsidP="00DF3379"/>
    <w:p w:rsidR="00DF3379" w:rsidRDefault="00DF3379" w:rsidP="00DF3379">
      <w:r>
        <w:t>En  “</w:t>
      </w:r>
      <w:proofErr w:type="spellStart"/>
      <w:r>
        <w:t>ota</w:t>
      </w:r>
      <w:proofErr w:type="spellEnd"/>
      <w:r>
        <w:t xml:space="preserve">” – “osa” y “ora” riman </w:t>
      </w:r>
      <w:r w:rsidR="00CA26B1">
        <w:t>solamente las vocales “o” y “a”</w:t>
      </w:r>
      <w:r>
        <w:t>, las consonantes son distintas.</w:t>
      </w:r>
    </w:p>
    <w:p w:rsidR="00C1460D" w:rsidRDefault="00C1460D" w:rsidP="00DF3379"/>
    <w:p w:rsidR="00C1460D" w:rsidRDefault="00C1460D" w:rsidP="00DF3379"/>
    <w:p w:rsidR="002B1431" w:rsidRDefault="002B1431" w:rsidP="00DF3379">
      <w:pPr>
        <w:rPr>
          <w:b/>
          <w:u w:val="single"/>
        </w:rPr>
      </w:pPr>
      <w:r>
        <w:rPr>
          <w:b/>
          <w:u w:val="single"/>
        </w:rPr>
        <w:t>MANIFESTACIONES POÉICAS DEL SIGLO XX:</w:t>
      </w:r>
    </w:p>
    <w:p w:rsidR="002B1431" w:rsidRDefault="002B1431" w:rsidP="00DF3379">
      <w:pPr>
        <w:rPr>
          <w:b/>
          <w:u w:val="single"/>
        </w:rPr>
      </w:pPr>
    </w:p>
    <w:p w:rsidR="002B1431" w:rsidRDefault="002B1431" w:rsidP="00DF3379">
      <w:r>
        <w:t xml:space="preserve">El siglo XX es un periodo marcado por los cambios, las rupturas y los vanguardismos que pretenden buscar nuevas formas de expresión. La poesía no queda ausente en la búsqueda de lo novedoso. Lo experimental tanto en sus temas como en su estructura o contenidos lo podemos observar en los siguientes tipos: caligramas, acrósticos, </w:t>
      </w:r>
      <w:proofErr w:type="spellStart"/>
      <w:r>
        <w:t>jitanjafora</w:t>
      </w:r>
      <w:proofErr w:type="spellEnd"/>
      <w:r>
        <w:t xml:space="preserve"> y </w:t>
      </w:r>
      <w:proofErr w:type="spellStart"/>
      <w:r>
        <w:t>limericks</w:t>
      </w:r>
      <w:proofErr w:type="spellEnd"/>
      <w:r w:rsidR="00C05885">
        <w:t>.</w:t>
      </w:r>
    </w:p>
    <w:p w:rsidR="00C05885" w:rsidRDefault="00C05885" w:rsidP="00DF3379"/>
    <w:p w:rsidR="00C05885" w:rsidRDefault="00C05885" w:rsidP="00DF3379">
      <w:pPr>
        <w:rPr>
          <w:color w:val="000000"/>
          <w:shd w:val="clear" w:color="auto" w:fill="FFFFFF"/>
        </w:rPr>
      </w:pPr>
      <w:r>
        <w:rPr>
          <w:b/>
          <w:u w:val="single"/>
        </w:rPr>
        <w:lastRenderedPageBreak/>
        <w:t xml:space="preserve">El caligrama: </w:t>
      </w:r>
      <w:r w:rsidRPr="00C05885">
        <w:rPr>
          <w:color w:val="000000"/>
          <w:shd w:val="clear" w:color="auto" w:fill="FFFFFF"/>
        </w:rPr>
        <w:t xml:space="preserve">Un caligrama (del francés </w:t>
      </w:r>
      <w:proofErr w:type="spellStart"/>
      <w:r w:rsidRPr="00C05885">
        <w:rPr>
          <w:color w:val="000000"/>
          <w:shd w:val="clear" w:color="auto" w:fill="FFFFFF"/>
        </w:rPr>
        <w:t>calligramme</w:t>
      </w:r>
      <w:proofErr w:type="spellEnd"/>
      <w:r w:rsidRPr="00C05885">
        <w:rPr>
          <w:color w:val="000000"/>
          <w:shd w:val="clear" w:color="auto" w:fill="FFFFFF"/>
        </w:rPr>
        <w:t>) es un poema visual en el que las palabras "dibujan" o conforman un personaje, un animal, un paisaje o cualquier objeto imaginable.</w:t>
      </w:r>
      <w:r>
        <w:rPr>
          <w:color w:val="000000"/>
          <w:shd w:val="clear" w:color="auto" w:fill="FFFFFF"/>
        </w:rPr>
        <w:t xml:space="preserve"> Fue creado por el poeta Guillaume </w:t>
      </w:r>
      <w:proofErr w:type="spellStart"/>
      <w:r>
        <w:rPr>
          <w:color w:val="000000"/>
          <w:shd w:val="clear" w:color="auto" w:fill="FFFFFF"/>
        </w:rPr>
        <w:t>Apollinaire</w:t>
      </w:r>
      <w:proofErr w:type="spellEnd"/>
      <w:r>
        <w:rPr>
          <w:color w:val="000000"/>
          <w:shd w:val="clear" w:color="auto" w:fill="FFFFFF"/>
        </w:rPr>
        <w:t xml:space="preserve"> en su obra “Caligramas” (1918)</w:t>
      </w:r>
    </w:p>
    <w:p w:rsidR="00C05885" w:rsidRDefault="00C05885" w:rsidP="00DF337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Vicente Huidobro es el representante del caligrama en Chile.</w:t>
      </w:r>
    </w:p>
    <w:p w:rsidR="00C05885" w:rsidRDefault="00C05885" w:rsidP="00DF3379">
      <w:pPr>
        <w:rPr>
          <w:color w:val="000000"/>
          <w:shd w:val="clear" w:color="auto" w:fill="FFFFFF"/>
        </w:rPr>
      </w:pPr>
    </w:p>
    <w:p w:rsidR="00C05885" w:rsidRDefault="00CE74AE" w:rsidP="00DF337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EJEMPLOS:</w:t>
      </w:r>
    </w:p>
    <w:p w:rsidR="00C05885" w:rsidRPr="00C05885" w:rsidRDefault="00C05885" w:rsidP="00DF3379">
      <w:pPr>
        <w:rPr>
          <w:b/>
          <w:u w:val="single"/>
        </w:rPr>
      </w:pPr>
    </w:p>
    <w:p w:rsidR="00CE74AE" w:rsidRDefault="00C05885" w:rsidP="00DF3379">
      <w:r>
        <w:rPr>
          <w:noProof/>
          <w:lang w:val="es-CL" w:eastAsia="es-CL"/>
        </w:rPr>
        <w:drawing>
          <wp:inline distT="0" distB="0" distL="0" distR="0" wp14:anchorId="20FA1FD0" wp14:editId="31088054">
            <wp:extent cx="3562350" cy="1790700"/>
            <wp:effectExtent l="0" t="0" r="0" b="0"/>
            <wp:docPr id="2" name="Imagen 2" descr="http://2.bp.blogspot.com/-SETW59yHWMo/T6Nicud6zWI/AAAAAAAAAFc/gfmvURB8seI/s1600/1de3_cara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SETW59yHWMo/T6Nicud6zWI/AAAAAAAAAFc/gfmvURB8seI/s1600/1de3_caraco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2114550" cy="2162175"/>
            <wp:effectExtent l="0" t="0" r="0" b="9525"/>
            <wp:docPr id="3" name="Imagen 3" descr="https://encrypted-tbn0.gstatic.com/images?q=tbn:ANd9GcRlB7WZY2p_sRrHshyFKHDanV37E9yvz4YtTobqRkZv-5M1ri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lB7WZY2p_sRrHshyFKHDanV37E9yvz4YtTobqRkZv-5M1riZ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4AE">
        <w:rPr>
          <w:noProof/>
          <w:lang w:val="es-CL" w:eastAsia="es-CL"/>
        </w:rPr>
        <w:drawing>
          <wp:inline distT="0" distB="0" distL="0" distR="0">
            <wp:extent cx="2114550" cy="2847975"/>
            <wp:effectExtent l="0" t="0" r="0" b="9525"/>
            <wp:docPr id="7" name="Imagen 7" descr="http://estetique.wordpress.com/files/2008/10/guillaume_apollinaire_calligramme.jpg%3Fw%3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stetique.wordpress.com/files/2008/10/guillaume_apollinaire_calligramme.jpg%3Fw%3D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31" w:rsidRPr="00C05885" w:rsidRDefault="00C05885" w:rsidP="00DF3379">
      <w:r>
        <w:rPr>
          <w:noProof/>
          <w:lang w:val="es-CL" w:eastAsia="es-CL"/>
        </w:rPr>
        <w:lastRenderedPageBreak/>
        <w:drawing>
          <wp:inline distT="0" distB="0" distL="0" distR="0">
            <wp:extent cx="5612130" cy="3607798"/>
            <wp:effectExtent l="0" t="0" r="7620" b="0"/>
            <wp:docPr id="4" name="Imagen 4" descr="http://leerxleer.files.wordpress.com/2009/03/caliga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erxleer.files.wordpress.com/2009/03/caligat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31" w:rsidRPr="00CE74AE" w:rsidRDefault="00CE74AE" w:rsidP="00DF3379">
      <w:pPr>
        <w:rPr>
          <w:b/>
          <w:u w:val="single"/>
        </w:rPr>
      </w:pPr>
      <w:r>
        <w:rPr>
          <w:b/>
          <w:u w:val="single"/>
        </w:rPr>
        <w:t xml:space="preserve">EL ACRÓSTICO: </w:t>
      </w:r>
      <w:r w:rsidRPr="00CE74AE">
        <w:rPr>
          <w:color w:val="333333"/>
          <w:shd w:val="clear" w:color="auto" w:fill="FFFFFF"/>
        </w:rPr>
        <w:t>El</w:t>
      </w:r>
      <w:r w:rsidRPr="00CE74AE">
        <w:rPr>
          <w:rStyle w:val="apple-converted-space"/>
          <w:color w:val="333333"/>
          <w:shd w:val="clear" w:color="auto" w:fill="FFFFFF"/>
        </w:rPr>
        <w:t> </w:t>
      </w:r>
      <w:r w:rsidRPr="00CE74AE">
        <w:rPr>
          <w:rStyle w:val="Textoennegrita"/>
          <w:color w:val="333333"/>
          <w:bdr w:val="none" w:sz="0" w:space="0" w:color="auto" w:frame="1"/>
          <w:shd w:val="clear" w:color="auto" w:fill="FFFFFF"/>
        </w:rPr>
        <w:t>acróstico</w:t>
      </w:r>
      <w:r w:rsidRPr="00CE74AE">
        <w:rPr>
          <w:rStyle w:val="apple-converted-space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Pr="00CE74AE">
        <w:rPr>
          <w:color w:val="333333"/>
          <w:shd w:val="clear" w:color="auto" w:fill="FFFFFF"/>
        </w:rPr>
        <w:t>es un grupo de palabras (que puede estar en verso), en el que las letras iniciales, medias o finales de cada verso, forman una palabra (o frase) al leerlas de forma vertical.</w:t>
      </w:r>
    </w:p>
    <w:p w:rsidR="00DF3379" w:rsidRDefault="00DF3379" w:rsidP="00DF3379"/>
    <w:p w:rsidR="00CE74AE" w:rsidRDefault="00CE74AE" w:rsidP="00DF3379">
      <w:r>
        <w:rPr>
          <w:noProof/>
          <w:lang w:val="es-CL" w:eastAsia="es-CL"/>
        </w:rPr>
        <w:drawing>
          <wp:inline distT="0" distB="0" distL="0" distR="0" wp14:anchorId="30E1D15E" wp14:editId="1110B46D">
            <wp:extent cx="2466975" cy="1447800"/>
            <wp:effectExtent l="0" t="0" r="9525" b="0"/>
            <wp:docPr id="9" name="Imagen 9" descr="http://static.icarito.cl/20100414/90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icarito.cl/20100414/9048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AE" w:rsidRDefault="00CE74AE" w:rsidP="00DF3379"/>
    <w:p w:rsidR="00CE74AE" w:rsidRDefault="00CE74AE" w:rsidP="00DF3379">
      <w:r>
        <w:rPr>
          <w:noProof/>
          <w:lang w:val="es-CL" w:eastAsia="es-CL"/>
        </w:rPr>
        <w:drawing>
          <wp:inline distT="0" distB="0" distL="0" distR="0">
            <wp:extent cx="2781300" cy="1638300"/>
            <wp:effectExtent l="0" t="0" r="0" b="0"/>
            <wp:docPr id="11" name="Imagen 11" descr="http://static.icarito.cl/20100414/9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icarito.cl/20100414/9048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AE" w:rsidRDefault="00CE74AE" w:rsidP="00DF3379"/>
    <w:p w:rsidR="00CE74AE" w:rsidRDefault="00CE74AE" w:rsidP="00DF3379">
      <w:r>
        <w:rPr>
          <w:noProof/>
          <w:lang w:val="es-CL" w:eastAsia="es-CL"/>
        </w:rPr>
        <w:lastRenderedPageBreak/>
        <w:drawing>
          <wp:inline distT="0" distB="0" distL="0" distR="0">
            <wp:extent cx="2781300" cy="1638300"/>
            <wp:effectExtent l="0" t="0" r="0" b="0"/>
            <wp:docPr id="12" name="Imagen 12" descr="http://static.icarito.cl/20100414/90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icarito.cl/20100414/9044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¿Cuál es la palabra en éste último?</w:t>
      </w:r>
    </w:p>
    <w:p w:rsidR="00CE74AE" w:rsidRDefault="00CE74AE" w:rsidP="00DF3379"/>
    <w:p w:rsidR="00CE74AE" w:rsidRDefault="00CE74AE" w:rsidP="00DF3379">
      <w:r>
        <w:t>……………………………………………………………</w:t>
      </w:r>
    </w:p>
    <w:p w:rsidR="00CE74AE" w:rsidRDefault="00CE74AE" w:rsidP="00DF3379"/>
    <w:p w:rsidR="00CE74AE" w:rsidRDefault="00CE74AE" w:rsidP="00DF337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b/>
          <w:u w:val="single"/>
        </w:rPr>
        <w:t>JITANJÁFORA</w:t>
      </w:r>
      <w:proofErr w:type="gramStart"/>
      <w:r w:rsidRPr="002223F1">
        <w:rPr>
          <w:b/>
        </w:rPr>
        <w:t xml:space="preserve">:  </w:t>
      </w:r>
      <w:r w:rsidRPr="00CE74AE">
        <w:rPr>
          <w:color w:val="333333"/>
          <w:shd w:val="clear" w:color="auto" w:fill="FFFFFF"/>
        </w:rPr>
        <w:t>Una</w:t>
      </w:r>
      <w:proofErr w:type="gramEnd"/>
      <w:r w:rsidRPr="00CE74AE">
        <w:rPr>
          <w:color w:val="333333"/>
          <w:shd w:val="clear" w:color="auto" w:fill="FFFFFF"/>
        </w:rPr>
        <w:t xml:space="preserve"> </w:t>
      </w:r>
      <w:proofErr w:type="spellStart"/>
      <w:r w:rsidRPr="00CE74AE">
        <w:rPr>
          <w:color w:val="333333"/>
          <w:shd w:val="clear" w:color="auto" w:fill="FFFFFF"/>
        </w:rPr>
        <w:t>jitanjáfora</w:t>
      </w:r>
      <w:proofErr w:type="spellEnd"/>
      <w:r w:rsidRPr="00CE74AE">
        <w:rPr>
          <w:color w:val="333333"/>
          <w:shd w:val="clear" w:color="auto" w:fill="FFFFFF"/>
        </w:rPr>
        <w:t xml:space="preserve"> es una composición poética construida a base de palabras o expresiones inventadas y carentes de significado, que crean un juego fónico, y cobran sentido y connotaciones dentro de su contexto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:rsidR="002223F1" w:rsidRDefault="002223F1" w:rsidP="00DF337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223F1" w:rsidRDefault="002223F1" w:rsidP="00DF3379">
      <w:pPr>
        <w:rPr>
          <w:color w:val="333333"/>
          <w:shd w:val="clear" w:color="auto" w:fill="FFFFFF"/>
        </w:rPr>
      </w:pPr>
      <w:r w:rsidRPr="002223F1">
        <w:rPr>
          <w:color w:val="333333"/>
          <w:shd w:val="clear" w:color="auto" w:fill="FFFFFF"/>
        </w:rPr>
        <w:t>EJEMPLOS</w:t>
      </w:r>
      <w:r>
        <w:rPr>
          <w:color w:val="333333"/>
          <w:shd w:val="clear" w:color="auto" w:fill="FFFFFF"/>
        </w:rPr>
        <w:t>:</w:t>
      </w:r>
    </w:p>
    <w:p w:rsidR="002223F1" w:rsidRDefault="002223F1" w:rsidP="00DF3379">
      <w:pPr>
        <w:rPr>
          <w:color w:val="333333"/>
          <w:shd w:val="clear" w:color="auto" w:fill="FFFFFF"/>
        </w:rPr>
      </w:pPr>
    </w:p>
    <w:p w:rsidR="002223F1" w:rsidRPr="002223F1" w:rsidRDefault="002223F1" w:rsidP="002223F1">
      <w:pPr>
        <w:rPr>
          <w:lang w:val="es-CL" w:eastAsia="en-US"/>
        </w:rPr>
      </w:pPr>
      <w:r w:rsidRPr="002223F1">
        <w:rPr>
          <w:rFonts w:ascii="Verdana" w:hAnsi="Verdana"/>
          <w:color w:val="333333"/>
          <w:sz w:val="18"/>
          <w:szCs w:val="18"/>
          <w:shd w:val="clear" w:color="auto" w:fill="FFFFFF"/>
          <w:lang w:val="es-CL" w:eastAsia="en-US"/>
        </w:rPr>
        <w:t xml:space="preserve">Este es un fragmento del poema "Leyenda", de Mariano </w:t>
      </w:r>
      <w:proofErr w:type="spellStart"/>
      <w:r w:rsidRPr="002223F1">
        <w:rPr>
          <w:rFonts w:ascii="Verdana" w:hAnsi="Verdana"/>
          <w:color w:val="333333"/>
          <w:sz w:val="18"/>
          <w:szCs w:val="18"/>
          <w:shd w:val="clear" w:color="auto" w:fill="FFFFFF"/>
          <w:lang w:val="es-CL" w:eastAsia="en-US"/>
        </w:rPr>
        <w:t>Brull</w:t>
      </w:r>
      <w:proofErr w:type="spellEnd"/>
      <w:r w:rsidRPr="002223F1">
        <w:rPr>
          <w:rFonts w:ascii="Verdana" w:hAnsi="Verdana"/>
          <w:color w:val="333333"/>
          <w:sz w:val="18"/>
          <w:szCs w:val="18"/>
          <w:shd w:val="clear" w:color="auto" w:fill="FFFFFF"/>
          <w:lang w:val="es-CL" w:eastAsia="en-US"/>
        </w:rPr>
        <w:t>:</w:t>
      </w:r>
    </w:p>
    <w:p w:rsidR="002223F1" w:rsidRPr="002223F1" w:rsidRDefault="002223F1" w:rsidP="002223F1">
      <w:pPr>
        <w:shd w:val="clear" w:color="auto" w:fill="FFFFFF"/>
        <w:spacing w:before="360" w:after="360" w:line="270" w:lineRule="atLeast"/>
        <w:rPr>
          <w:rFonts w:ascii="Verdana" w:hAnsi="Verdana"/>
          <w:b/>
          <w:color w:val="333333"/>
          <w:sz w:val="18"/>
          <w:szCs w:val="18"/>
          <w:lang w:val="es-CL" w:eastAsia="en-US"/>
        </w:rPr>
      </w:pP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Filiflama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 xml:space="preserve"> alabe </w:t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cundre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br/>
        <w:t xml:space="preserve">ala </w:t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alaúnea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 xml:space="preserve"> alífera</w:t>
      </w:r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br/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alveolea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 xml:space="preserve"> </w:t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jitanjáfora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br/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liris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 xml:space="preserve"> </w:t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salumba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 xml:space="preserve"> salífera</w:t>
      </w:r>
    </w:p>
    <w:p w:rsidR="002223F1" w:rsidRPr="002223F1" w:rsidRDefault="002223F1" w:rsidP="002223F1">
      <w:pPr>
        <w:shd w:val="clear" w:color="auto" w:fill="FFFFFF"/>
        <w:spacing w:before="360" w:after="360" w:line="270" w:lineRule="atLeast"/>
        <w:rPr>
          <w:rFonts w:ascii="Verdana" w:hAnsi="Verdana"/>
          <w:color w:val="333333"/>
          <w:sz w:val="18"/>
          <w:szCs w:val="18"/>
          <w:lang w:val="es-CL" w:eastAsia="en-US"/>
        </w:rPr>
      </w:pPr>
      <w:r w:rsidRPr="002223F1">
        <w:rPr>
          <w:rFonts w:ascii="Verdana" w:hAnsi="Verdana"/>
          <w:color w:val="333333"/>
          <w:sz w:val="18"/>
          <w:szCs w:val="18"/>
          <w:lang w:val="es-CL" w:eastAsia="en-US"/>
        </w:rPr>
        <w:t xml:space="preserve">Este segundo ejemplo de una </w:t>
      </w:r>
      <w:proofErr w:type="spellStart"/>
      <w:r w:rsidRPr="002223F1">
        <w:rPr>
          <w:rFonts w:ascii="Verdana" w:hAnsi="Verdana"/>
          <w:color w:val="333333"/>
          <w:sz w:val="18"/>
          <w:szCs w:val="18"/>
          <w:lang w:val="es-CL" w:eastAsia="en-US"/>
        </w:rPr>
        <w:t>jitanjáfora</w:t>
      </w:r>
      <w:proofErr w:type="spellEnd"/>
      <w:r w:rsidRPr="002223F1">
        <w:rPr>
          <w:rFonts w:ascii="Verdana" w:hAnsi="Verdana"/>
          <w:color w:val="333333"/>
          <w:sz w:val="18"/>
          <w:szCs w:val="18"/>
          <w:lang w:val="es-CL" w:eastAsia="en-US"/>
        </w:rPr>
        <w:t xml:space="preserve"> es un fragmento de "El Bosco", de Rafael Alberti:</w:t>
      </w:r>
    </w:p>
    <w:p w:rsidR="002223F1" w:rsidRPr="002223F1" w:rsidRDefault="002223F1" w:rsidP="002223F1">
      <w:pPr>
        <w:shd w:val="clear" w:color="auto" w:fill="FFFFFF"/>
        <w:spacing w:before="360" w:after="360" w:line="270" w:lineRule="atLeast"/>
        <w:rPr>
          <w:rFonts w:ascii="Verdana" w:hAnsi="Verdana"/>
          <w:b/>
          <w:color w:val="333333"/>
          <w:sz w:val="18"/>
          <w:szCs w:val="18"/>
          <w:lang w:val="es-CL" w:eastAsia="en-US"/>
        </w:rPr>
      </w:pPr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El diablo hocicudo,</w:t>
      </w:r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br/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ojipelambrudo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,</w:t>
      </w:r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br/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cornicapricudo</w:t>
      </w:r>
      <w:proofErr w:type="spellEnd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,</w:t>
      </w:r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br/>
      </w:r>
      <w:proofErr w:type="spellStart"/>
      <w:r w:rsidRPr="002223F1">
        <w:rPr>
          <w:rFonts w:ascii="Verdana" w:hAnsi="Verdana"/>
          <w:b/>
          <w:color w:val="333333"/>
          <w:sz w:val="18"/>
          <w:szCs w:val="18"/>
          <w:lang w:val="es-CL" w:eastAsia="en-US"/>
        </w:rPr>
        <w:t>perniculimbrudo</w:t>
      </w:r>
      <w:proofErr w:type="spellEnd"/>
    </w:p>
    <w:p w:rsidR="002223F1" w:rsidRDefault="002223F1" w:rsidP="00DF3379">
      <w:pPr>
        <w:rPr>
          <w:lang w:val="es-CL"/>
        </w:rPr>
      </w:pPr>
      <w:r>
        <w:rPr>
          <w:b/>
          <w:u w:val="single"/>
          <w:lang w:val="es-CL"/>
        </w:rPr>
        <w:t xml:space="preserve">LIMERICKS: </w:t>
      </w:r>
      <w:r>
        <w:rPr>
          <w:lang w:val="es-CL"/>
        </w:rPr>
        <w:t xml:space="preserve">Es un tipo de poema inglés </w:t>
      </w:r>
      <w:r w:rsidR="00C02604">
        <w:rPr>
          <w:lang w:val="es-CL"/>
        </w:rPr>
        <w:t xml:space="preserve">de extensión breve (generalmente cinco versos) </w:t>
      </w:r>
      <w:r>
        <w:rPr>
          <w:lang w:val="es-CL"/>
        </w:rPr>
        <w:t xml:space="preserve">que se caracteriza por su humor disparatado. Aunque su origen es muy antiguo, fueron popularizados en el siglo XIX  por un escritor y pintor llamado Edward Lear. </w:t>
      </w:r>
    </w:p>
    <w:p w:rsidR="002223F1" w:rsidRDefault="002223F1" w:rsidP="00DF3379">
      <w:pPr>
        <w:rPr>
          <w:lang w:val="es-CL"/>
        </w:rPr>
      </w:pPr>
    </w:p>
    <w:p w:rsidR="002223F1" w:rsidRDefault="002223F1" w:rsidP="00DF3379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2084C608" wp14:editId="20ADD223">
            <wp:extent cx="5612130" cy="4786345"/>
            <wp:effectExtent l="0" t="0" r="7620" b="0"/>
            <wp:docPr id="13" name="Imagen 13" descr="http://2.bp.blogspot.com/-5v-a3t-BoQI/UC4mVeggq0I/AAAAAAAAIBM/y2BsbOfQx-A/s1600/limerick%2Bi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5v-a3t-BoQI/UC4mVeggq0I/AAAAAAAAIBM/y2BsbOfQx-A/s1600/limerick%2Bilu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F1" w:rsidRDefault="002223F1" w:rsidP="00DF3379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612130" cy="4237078"/>
            <wp:effectExtent l="0" t="0" r="7620" b="0"/>
            <wp:docPr id="14" name="Imagen 14" descr="http://2.bp.blogspot.com/_2JnDiyJFn8Q/TMSej2Fsu7I/AAAAAAAAAEU/2aMycHjQYvc/s1600/limer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_2JnDiyJFn8Q/TMSej2Fsu7I/AAAAAAAAAEU/2aMycHjQYvc/s1600/limerick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F1" w:rsidRPr="002223F1" w:rsidRDefault="002223F1" w:rsidP="00DF3379">
      <w:pPr>
        <w:rPr>
          <w:lang w:val="es-CL"/>
        </w:rPr>
      </w:pPr>
    </w:p>
    <w:p w:rsidR="00C05885" w:rsidRDefault="00C05885" w:rsidP="00DF3379">
      <w:pPr>
        <w:rPr>
          <w:b/>
          <w:u w:val="single"/>
        </w:rPr>
      </w:pPr>
    </w:p>
    <w:p w:rsidR="00C05885" w:rsidRDefault="00C05885" w:rsidP="00DF3379">
      <w:pPr>
        <w:rPr>
          <w:b/>
          <w:u w:val="single"/>
        </w:rPr>
      </w:pPr>
    </w:p>
    <w:p w:rsidR="00DF3379" w:rsidRDefault="00DF3379" w:rsidP="00DF3379">
      <w:pPr>
        <w:rPr>
          <w:b/>
          <w:u w:val="single"/>
        </w:rPr>
      </w:pPr>
      <w:r>
        <w:rPr>
          <w:b/>
          <w:u w:val="single"/>
        </w:rPr>
        <w:t>ESTRATEGIAS:</w:t>
      </w:r>
    </w:p>
    <w:p w:rsidR="00DF3379" w:rsidRDefault="00DF3379" w:rsidP="00DF3379">
      <w:pPr>
        <w:ind w:firstLine="708"/>
        <w:rPr>
          <w:b/>
          <w:u w:val="single"/>
        </w:rPr>
      </w:pPr>
    </w:p>
    <w:p w:rsidR="00DF3379" w:rsidRDefault="00DF3379" w:rsidP="00414822">
      <w:r>
        <w:t>1.</w:t>
      </w:r>
      <w:r w:rsidR="00C02604">
        <w:t>-</w:t>
      </w:r>
      <w:r>
        <w:rPr>
          <w:b/>
        </w:rPr>
        <w:t>Reconocer</w:t>
      </w:r>
      <w:r>
        <w:t xml:space="preserve"> en el siguiente poema la rima que predomina, </w:t>
      </w:r>
      <w:r w:rsidR="00414822">
        <w:t>respondiendo si es consonante o asonante en la línea punteada en forma responsable.</w:t>
      </w:r>
    </w:p>
    <w:p w:rsidR="00414822" w:rsidRDefault="00414822" w:rsidP="00414822"/>
    <w:p w:rsidR="00DF3379" w:rsidRPr="00043C4E" w:rsidRDefault="00DF3379" w:rsidP="00DF3379">
      <w:pPr>
        <w:ind w:firstLine="708"/>
        <w:jc w:val="both"/>
      </w:pPr>
      <w:r>
        <w:rPr>
          <w:b/>
        </w:rPr>
        <w:t xml:space="preserve">CUENTO  </w:t>
      </w:r>
      <w:r>
        <w:t>(José Agustín Goytisolo- español)</w:t>
      </w:r>
    </w:p>
    <w:p w:rsidR="00DF3379" w:rsidRDefault="00DF3379" w:rsidP="00DF3379">
      <w:pPr>
        <w:autoSpaceDE w:val="0"/>
        <w:autoSpaceDN w:val="0"/>
        <w:adjustRightInd w:val="0"/>
        <w:rPr>
          <w:sz w:val="28"/>
          <w:szCs w:val="28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 w:rsidRPr="00020672">
        <w:rPr>
          <w:sz w:val="28"/>
          <w:szCs w:val="28"/>
        </w:rPr>
        <w:t xml:space="preserve">Érase </w:t>
      </w:r>
      <w:r>
        <w:rPr>
          <w:rFonts w:ascii="Arial" w:hAnsi="Arial" w:cs="Arial"/>
        </w:rPr>
        <w:t>una vez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lobito bueno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que maltrataban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todos</w:t>
      </w:r>
      <w:proofErr w:type="gramEnd"/>
      <w:r>
        <w:rPr>
          <w:rFonts w:ascii="Arial" w:hAnsi="Arial" w:cs="Arial"/>
        </w:rPr>
        <w:t xml:space="preserve"> los corderos.</w:t>
      </w:r>
    </w:p>
    <w:p w:rsidR="00DF3379" w:rsidRDefault="00DF3379" w:rsidP="00DF3379">
      <w:pPr>
        <w:autoSpaceDE w:val="0"/>
        <w:autoSpaceDN w:val="0"/>
        <w:adjustRightInd w:val="0"/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t>y</w:t>
      </w:r>
      <w:proofErr w:type="gramEnd"/>
      <w:r>
        <w:t xml:space="preserve"> </w:t>
      </w:r>
      <w:r>
        <w:rPr>
          <w:rFonts w:ascii="Arial" w:hAnsi="Arial" w:cs="Arial"/>
        </w:rPr>
        <w:t>había, también,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príncipe malo,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una</w:t>
      </w:r>
      <w:proofErr w:type="gramEnd"/>
      <w:r>
        <w:rPr>
          <w:rFonts w:ascii="Arial" w:hAnsi="Arial" w:cs="Arial"/>
        </w:rPr>
        <w:t xml:space="preserve"> bruja hermosa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un pirata honrado.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Pr="00043C4E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 w:rsidRPr="00043C4E">
        <w:rPr>
          <w:rFonts w:ascii="Arial" w:hAnsi="Arial" w:cs="Arial"/>
        </w:rPr>
        <w:t>Todas estas cosas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había</w:t>
      </w:r>
      <w:proofErr w:type="gramEnd"/>
      <w:r>
        <w:rPr>
          <w:rFonts w:ascii="Arial" w:hAnsi="Arial" w:cs="Arial"/>
        </w:rPr>
        <w:t xml:space="preserve"> una vez.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Cuando yo soñaba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mundo al revés.</w:t>
      </w:r>
      <w:r w:rsidR="00414822">
        <w:rPr>
          <w:rFonts w:ascii="Arial" w:hAnsi="Arial" w:cs="Arial"/>
        </w:rPr>
        <w:t xml:space="preserve"> </w:t>
      </w:r>
      <w:r w:rsidR="00414822" w:rsidRPr="00414822">
        <w:rPr>
          <w:rFonts w:ascii="Arial" w:hAnsi="Arial" w:cs="Arial"/>
          <w:b/>
        </w:rPr>
        <w:t>LA RIMA ES: ………………………………………………</w:t>
      </w:r>
    </w:p>
    <w:p w:rsidR="00A432D4" w:rsidRDefault="00A432D4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r>
        <w:t>2.</w:t>
      </w:r>
      <w:r w:rsidR="00C02604">
        <w:t>-</w:t>
      </w:r>
      <w:r>
        <w:rPr>
          <w:b/>
        </w:rPr>
        <w:t xml:space="preserve">Reconocer </w:t>
      </w:r>
      <w:r>
        <w:t xml:space="preserve">en los siguientes poemas la actitud lírica </w:t>
      </w:r>
      <w:r w:rsidR="00414822">
        <w:t xml:space="preserve">(Enunciativa, </w:t>
      </w:r>
      <w:proofErr w:type="spellStart"/>
      <w:r w:rsidR="00414822">
        <w:t>apostrófica</w:t>
      </w:r>
      <w:proofErr w:type="spellEnd"/>
      <w:r w:rsidR="00414822">
        <w:t xml:space="preserve"> o de canción) y al menos tres </w:t>
      </w:r>
      <w:r>
        <w:t xml:space="preserve"> </w:t>
      </w:r>
      <w:r w:rsidR="00414822">
        <w:t xml:space="preserve">figuras literarias presentes, </w:t>
      </w:r>
      <w:r>
        <w:t xml:space="preserve"> indicando el número del verso en el que se encuentran, escribiendo tu respuesta en el espacio </w:t>
      </w:r>
      <w:r w:rsidR="00414822">
        <w:t>dado, desarrollando la responsabilidad.</w:t>
      </w:r>
    </w:p>
    <w:p w:rsidR="00DF3379" w:rsidRDefault="00DF3379" w:rsidP="00DF3379"/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Misterio de Valentina </w:t>
      </w:r>
      <w:r>
        <w:rPr>
          <w:rFonts w:ascii="Arial" w:hAnsi="Arial" w:cs="Arial"/>
        </w:rPr>
        <w:t xml:space="preserve">(Miguel </w:t>
      </w:r>
      <w:proofErr w:type="spellStart"/>
      <w:r>
        <w:rPr>
          <w:rFonts w:ascii="Arial" w:hAnsi="Arial" w:cs="Arial"/>
        </w:rPr>
        <w:t>Arteche</w:t>
      </w:r>
      <w:proofErr w:type="spellEnd"/>
      <w:r>
        <w:rPr>
          <w:rFonts w:ascii="Arial" w:hAnsi="Arial" w:cs="Arial"/>
        </w:rPr>
        <w:t>-chileno)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Adivina,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 cristalina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 Valentina.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Adivina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 si la brisa que ya viene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 se detiene,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 te sostiene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 sobre el vidrio de tu cuerpo, Valentina.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Actitud Lírica: ………………………………………………………………………….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Figuras Retóricas (Literarias) presentes: …………………………………………..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C02604" w:rsidRDefault="00C02604" w:rsidP="00DF33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A3B1D">
        <w:rPr>
          <w:rFonts w:ascii="Arial" w:hAnsi="Arial" w:cs="Arial"/>
          <w:b/>
          <w:bCs/>
        </w:rPr>
        <w:t>Las moscas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>(Antonio Machado-español)</w:t>
      </w: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DA3B1D">
        <w:rPr>
          <w:rFonts w:ascii="Arial" w:hAnsi="Arial" w:cs="Arial"/>
        </w:rPr>
        <w:t>Vosotras, las familiares,</w:t>
      </w: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DA3B1D">
        <w:rPr>
          <w:rFonts w:ascii="Arial" w:hAnsi="Arial" w:cs="Arial"/>
        </w:rPr>
        <w:t>inevitables golosas,</w:t>
      </w: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DA3B1D">
        <w:rPr>
          <w:rFonts w:ascii="Arial" w:hAnsi="Arial" w:cs="Arial"/>
        </w:rPr>
        <w:t>vosotras, moscas vulgares,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DA3B1D">
        <w:rPr>
          <w:rFonts w:ascii="Arial" w:hAnsi="Arial" w:cs="Arial"/>
        </w:rPr>
        <w:t>me evocáis todas las cosas. [...]</w:t>
      </w: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gramStart"/>
      <w:r w:rsidRPr="00DA3B1D">
        <w:rPr>
          <w:rFonts w:ascii="Arial" w:hAnsi="Arial" w:cs="Arial"/>
        </w:rPr>
        <w:t>¡</w:t>
      </w:r>
      <w:proofErr w:type="gramEnd"/>
      <w:r w:rsidRPr="00DA3B1D">
        <w:rPr>
          <w:rFonts w:ascii="Arial" w:hAnsi="Arial" w:cs="Arial"/>
        </w:rPr>
        <w:t>Moscas</w:t>
      </w:r>
      <w:r>
        <w:rPr>
          <w:rFonts w:ascii="Arial" w:hAnsi="Arial" w:cs="Arial"/>
        </w:rPr>
        <w:t xml:space="preserve"> </w:t>
      </w:r>
      <w:r w:rsidRPr="00DA3B1D">
        <w:rPr>
          <w:rFonts w:ascii="Arial" w:hAnsi="Arial" w:cs="Arial"/>
        </w:rPr>
        <w:t>del primer hastío</w:t>
      </w: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Pr="00DA3B1D">
        <w:rPr>
          <w:rFonts w:ascii="Arial" w:hAnsi="Arial" w:cs="Arial"/>
        </w:rPr>
        <w:t>en el salón familiar,</w:t>
      </w:r>
    </w:p>
    <w:p w:rsidR="00DF3379" w:rsidRPr="00DA3B1D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Pr="00DA3B1D">
        <w:rPr>
          <w:rFonts w:ascii="Arial" w:hAnsi="Arial" w:cs="Arial"/>
        </w:rPr>
        <w:t>las claras</w:t>
      </w:r>
      <w:r>
        <w:rPr>
          <w:rFonts w:ascii="Arial" w:hAnsi="Arial" w:cs="Arial"/>
        </w:rPr>
        <w:t xml:space="preserve"> </w:t>
      </w:r>
      <w:r w:rsidRPr="00DA3B1D">
        <w:rPr>
          <w:rFonts w:ascii="Arial" w:hAnsi="Arial" w:cs="Arial"/>
        </w:rPr>
        <w:t>tardes de estío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 w:rsidRPr="00DA3B1D">
        <w:rPr>
          <w:rFonts w:ascii="Arial" w:hAnsi="Arial" w:cs="Arial"/>
        </w:rPr>
        <w:t>en que yo empecé a soñar</w:t>
      </w:r>
      <w:proofErr w:type="gramStart"/>
      <w:r w:rsidRPr="00DA3B1D">
        <w:rPr>
          <w:rFonts w:ascii="Arial" w:hAnsi="Arial" w:cs="Arial"/>
        </w:rPr>
        <w:t>!</w:t>
      </w:r>
      <w:proofErr w:type="gramEnd"/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Actitud Lírica: ………………………………………………………………………….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Figuras Retóricas (Literarias) presentes: …………………………………………..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Pr="004056F7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XXXIX  </w:t>
      </w:r>
      <w:r>
        <w:rPr>
          <w:rFonts w:ascii="Arial" w:hAnsi="Arial" w:cs="Arial"/>
        </w:rPr>
        <w:t>(José Martí-cubano)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 Cultivo una rosa blanca,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 en julio como en enero,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 para el amigo sincero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 que me da su mano franca</w:t>
      </w:r>
      <w:proofErr w:type="gramStart"/>
      <w:r>
        <w:rPr>
          <w:sz w:val="26"/>
          <w:szCs w:val="26"/>
        </w:rPr>
        <w:t>!</w:t>
      </w:r>
      <w:proofErr w:type="gramEnd"/>
      <w:r>
        <w:rPr>
          <w:sz w:val="26"/>
          <w:szCs w:val="26"/>
        </w:rPr>
        <w:t>,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 y para el cruel que me arranca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 el corazón con que vivo,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 cardo ni ortiga cultivo: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proofErr w:type="gramStart"/>
      <w:r>
        <w:rPr>
          <w:sz w:val="26"/>
          <w:szCs w:val="26"/>
        </w:rPr>
        <w:t>cultivo</w:t>
      </w:r>
      <w:proofErr w:type="gramEnd"/>
      <w:r>
        <w:rPr>
          <w:sz w:val="26"/>
          <w:szCs w:val="26"/>
        </w:rPr>
        <w:t xml:space="preserve"> una rosa blanca.</w:t>
      </w:r>
    </w:p>
    <w:p w:rsidR="00DF3379" w:rsidRDefault="00DF3379" w:rsidP="00DF3379">
      <w:pPr>
        <w:autoSpaceDE w:val="0"/>
        <w:autoSpaceDN w:val="0"/>
        <w:adjustRightInd w:val="0"/>
        <w:rPr>
          <w:sz w:val="26"/>
          <w:szCs w:val="26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Actitud Lírica: ………………………………………………………………………….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Figuras Retóricas (Literarias) presentes: …………………………………………..</w:t>
      </w: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DF3379" w:rsidRDefault="00DF3379" w:rsidP="00DF3379">
      <w:pPr>
        <w:autoSpaceDE w:val="0"/>
        <w:autoSpaceDN w:val="0"/>
        <w:adjustRightInd w:val="0"/>
        <w:rPr>
          <w:sz w:val="20"/>
          <w:szCs w:val="20"/>
        </w:rPr>
      </w:pPr>
    </w:p>
    <w:p w:rsidR="00DF3379" w:rsidRDefault="00DF3379" w:rsidP="00DF3379">
      <w:pPr>
        <w:autoSpaceDE w:val="0"/>
        <w:autoSpaceDN w:val="0"/>
        <w:adjustRightInd w:val="0"/>
        <w:rPr>
          <w:rFonts w:ascii="Arial" w:hAnsi="Arial" w:cs="Arial"/>
        </w:rPr>
      </w:pPr>
    </w:p>
    <w:p w:rsidR="00AD2619" w:rsidRDefault="00AD2619" w:rsidP="00AD2619">
      <w:pPr>
        <w:rPr>
          <w:b/>
        </w:rPr>
      </w:pPr>
    </w:p>
    <w:p w:rsidR="00C02604" w:rsidRPr="00C02604" w:rsidRDefault="00C02604"/>
    <w:sectPr w:rsidR="00C02604" w:rsidRPr="00C02604" w:rsidSect="0013097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79"/>
    <w:rsid w:val="000F6741"/>
    <w:rsid w:val="00130972"/>
    <w:rsid w:val="00215D88"/>
    <w:rsid w:val="002223F1"/>
    <w:rsid w:val="002B1431"/>
    <w:rsid w:val="00414822"/>
    <w:rsid w:val="00557712"/>
    <w:rsid w:val="00570E9B"/>
    <w:rsid w:val="0065568F"/>
    <w:rsid w:val="007431D6"/>
    <w:rsid w:val="00747C48"/>
    <w:rsid w:val="007E36C6"/>
    <w:rsid w:val="007F0F85"/>
    <w:rsid w:val="00992446"/>
    <w:rsid w:val="00A432D4"/>
    <w:rsid w:val="00A7161C"/>
    <w:rsid w:val="00AA6E16"/>
    <w:rsid w:val="00AD2619"/>
    <w:rsid w:val="00AD2F44"/>
    <w:rsid w:val="00B22455"/>
    <w:rsid w:val="00C02604"/>
    <w:rsid w:val="00C05885"/>
    <w:rsid w:val="00C1460D"/>
    <w:rsid w:val="00CA26B1"/>
    <w:rsid w:val="00CE74AE"/>
    <w:rsid w:val="00D913D3"/>
    <w:rsid w:val="00DF3379"/>
    <w:rsid w:val="00E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F3379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F3379"/>
    <w:pPr>
      <w:keepNext/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379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F3379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3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3D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CE74AE"/>
  </w:style>
  <w:style w:type="character" w:styleId="Textoennegrita">
    <w:name w:val="Strong"/>
    <w:basedOn w:val="Fuentedeprrafopredeter"/>
    <w:uiPriority w:val="22"/>
    <w:qFormat/>
    <w:rsid w:val="00CE74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3F1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AD2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F3379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F3379"/>
    <w:pPr>
      <w:keepNext/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379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F3379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3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3D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CE74AE"/>
  </w:style>
  <w:style w:type="character" w:styleId="Textoennegrita">
    <w:name w:val="Strong"/>
    <w:basedOn w:val="Fuentedeprrafopredeter"/>
    <w:uiPriority w:val="22"/>
    <w:qFormat/>
    <w:rsid w:val="00CE74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3F1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AD2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ofelorenaic@yahoo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2451-1E92-43F3-9B38-831B938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1780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12</cp:revision>
  <cp:lastPrinted>2018-03-25T20:47:00Z</cp:lastPrinted>
  <dcterms:created xsi:type="dcterms:W3CDTF">2020-04-11T19:39:00Z</dcterms:created>
  <dcterms:modified xsi:type="dcterms:W3CDTF">2020-04-25T19:23:00Z</dcterms:modified>
</cp:coreProperties>
</file>